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b w:val="1"/>
        </w:rPr>
      </w:pPr>
      <w:r w:rsidDel="00000000" w:rsidR="00000000" w:rsidRPr="00000000">
        <w:rPr>
          <w:rtl w:val="0"/>
        </w:rPr>
      </w:r>
    </w:p>
    <w:p w:rsidR="00000000" w:rsidDel="00000000" w:rsidP="00000000" w:rsidRDefault="00000000" w:rsidRPr="00000000" w14:paraId="00000002">
      <w:pPr>
        <w:ind w:left="0" w:firstLine="0"/>
        <w:rPr>
          <w:b w:val="1"/>
        </w:rPr>
      </w:pP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b w:val="1"/>
          <w:rtl w:val="0"/>
        </w:rPr>
        <w:t xml:space="preserve">Role</w:t>
      </w:r>
      <w:r w:rsidDel="00000000" w:rsidR="00000000" w:rsidRPr="00000000">
        <w:rPr>
          <w:rtl w:val="0"/>
        </w:rPr>
        <w:t xml:space="preserve">: Assistant Volunteer coordinator, therapeutic gardening facilitator and safeguarding officer.</w:t>
      </w:r>
    </w:p>
    <w:p w:rsidR="00000000" w:rsidDel="00000000" w:rsidP="00000000" w:rsidRDefault="00000000" w:rsidRPr="00000000" w14:paraId="00000004">
      <w:pPr>
        <w:ind w:left="0" w:firstLine="0"/>
        <w:rPr/>
      </w:pPr>
      <w:r w:rsidDel="00000000" w:rsidR="00000000" w:rsidRPr="00000000">
        <w:rPr>
          <w:b w:val="1"/>
          <w:rtl w:val="0"/>
        </w:rPr>
        <w:t xml:space="preserve">Responsible to:</w:t>
      </w:r>
      <w:r w:rsidDel="00000000" w:rsidR="00000000" w:rsidRPr="00000000">
        <w:rPr>
          <w:rtl w:val="0"/>
        </w:rPr>
        <w:t xml:space="preserve"> Head gardener and Directors.</w:t>
      </w:r>
    </w:p>
    <w:p w:rsidR="00000000" w:rsidDel="00000000" w:rsidP="00000000" w:rsidRDefault="00000000" w:rsidRPr="00000000" w14:paraId="00000005">
      <w:pPr>
        <w:ind w:left="0" w:firstLine="0"/>
        <w:rPr/>
      </w:pPr>
      <w:r w:rsidDel="00000000" w:rsidR="00000000" w:rsidRPr="00000000">
        <w:rPr>
          <w:b w:val="1"/>
          <w:rtl w:val="0"/>
        </w:rPr>
        <w:t xml:space="preserve">Hours:</w:t>
      </w:r>
      <w:r w:rsidDel="00000000" w:rsidR="00000000" w:rsidRPr="00000000">
        <w:rPr>
          <w:rtl w:val="0"/>
        </w:rPr>
        <w:t xml:space="preserve"> 18 per week plus 4 general meetings of 2 hours each.</w:t>
      </w:r>
    </w:p>
    <w:p w:rsidR="00000000" w:rsidDel="00000000" w:rsidP="00000000" w:rsidRDefault="00000000" w:rsidRPr="00000000" w14:paraId="00000006">
      <w:pPr>
        <w:ind w:left="0" w:firstLine="0"/>
        <w:rPr/>
      </w:pPr>
      <w:r w:rsidDel="00000000" w:rsidR="00000000" w:rsidRPr="00000000">
        <w:rPr>
          <w:b w:val="1"/>
          <w:rtl w:val="0"/>
        </w:rPr>
        <w:t xml:space="preserve">Pay</w:t>
      </w:r>
      <w:r w:rsidDel="00000000" w:rsidR="00000000" w:rsidRPr="00000000">
        <w:rPr>
          <w:rtl w:val="0"/>
        </w:rPr>
        <w:t xml:space="preserve">: £12 per hour</w:t>
      </w:r>
    </w:p>
    <w:p w:rsidR="00000000" w:rsidDel="00000000" w:rsidP="00000000" w:rsidRDefault="00000000" w:rsidRPr="00000000" w14:paraId="00000007">
      <w:pPr>
        <w:ind w:left="0" w:firstLine="0"/>
        <w:rPr/>
      </w:pPr>
      <w:r w:rsidDel="00000000" w:rsidR="00000000" w:rsidRPr="00000000">
        <w:rPr>
          <w:b w:val="1"/>
          <w:rtl w:val="0"/>
        </w:rPr>
        <w:t xml:space="preserve">Contract: </w:t>
      </w:r>
      <w:r w:rsidDel="00000000" w:rsidR="00000000" w:rsidRPr="00000000">
        <w:rPr>
          <w:rtl w:val="0"/>
        </w:rPr>
        <w:t xml:space="preserve">Temporary 12 week commencing 5th April to 4th July with opportunity for 2 more 12 week contracts.</w:t>
      </w:r>
    </w:p>
    <w:p w:rsidR="00000000" w:rsidDel="00000000" w:rsidP="00000000" w:rsidRDefault="00000000" w:rsidRPr="00000000" w14:paraId="00000008">
      <w:pPr>
        <w:ind w:left="0" w:firstLine="0"/>
        <w:rPr/>
      </w:pPr>
      <w:r w:rsidDel="00000000" w:rsidR="00000000" w:rsidRPr="00000000">
        <w:rPr>
          <w:b w:val="1"/>
          <w:rtl w:val="0"/>
        </w:rPr>
        <w:t xml:space="preserve">Holiday:</w:t>
      </w:r>
      <w:r w:rsidDel="00000000" w:rsidR="00000000" w:rsidRPr="00000000">
        <w:rPr>
          <w:rtl w:val="0"/>
        </w:rPr>
        <w:t xml:space="preserve"> none paid but opportunity to take one week off between contracts.</w:t>
      </w:r>
    </w:p>
    <w:p w:rsidR="00000000" w:rsidDel="00000000" w:rsidP="00000000" w:rsidRDefault="00000000" w:rsidRPr="00000000" w14:paraId="00000009">
      <w:pPr>
        <w:ind w:left="0" w:firstLine="0"/>
        <w:rPr/>
      </w:pPr>
      <w:r w:rsidDel="00000000" w:rsidR="00000000" w:rsidRPr="00000000">
        <w:rPr>
          <w:rtl w:val="0"/>
        </w:rPr>
      </w:r>
    </w:p>
    <w:p w:rsidR="00000000" w:rsidDel="00000000" w:rsidP="00000000" w:rsidRDefault="00000000" w:rsidRPr="00000000" w14:paraId="0000000A">
      <w:pPr>
        <w:ind w:left="0" w:firstLine="0"/>
        <w:rPr>
          <w:i w:val="1"/>
        </w:rPr>
      </w:pPr>
      <w:r w:rsidDel="00000000" w:rsidR="00000000" w:rsidRPr="00000000">
        <w:rPr>
          <w:i w:val="1"/>
          <w:rtl w:val="0"/>
        </w:rPr>
        <w:t xml:space="preserve">Please read through this carefully and apply with your CV and a covering letter explaining how you fit the person specification (no more than 1500 words) before the 26th March 2021.Interviews start 31st March 2021.</w:t>
      </w:r>
    </w:p>
    <w:p w:rsidR="00000000" w:rsidDel="00000000" w:rsidP="00000000" w:rsidRDefault="00000000" w:rsidRPr="00000000" w14:paraId="0000000B">
      <w:pPr>
        <w:ind w:left="0" w:firstLine="0"/>
        <w:rPr>
          <w:i w:val="1"/>
        </w:rPr>
      </w:pPr>
      <w:r w:rsidDel="00000000" w:rsidR="00000000" w:rsidRPr="00000000">
        <w:rPr>
          <w:i w:val="1"/>
          <w:rtl w:val="0"/>
        </w:rPr>
        <w:t xml:space="preserve">Email Rosie at </w:t>
      </w:r>
      <w:hyperlink r:id="rId6">
        <w:r w:rsidDel="00000000" w:rsidR="00000000" w:rsidRPr="00000000">
          <w:rPr>
            <w:i w:val="1"/>
            <w:color w:val="1155cc"/>
            <w:u w:val="single"/>
            <w:rtl w:val="0"/>
          </w:rPr>
          <w:t xml:space="preserve">Blackgrovegreens@outlook.com</w:t>
        </w:r>
      </w:hyperlink>
      <w:r w:rsidDel="00000000" w:rsidR="00000000" w:rsidRPr="00000000">
        <w:rPr>
          <w:i w:val="1"/>
          <w:rtl w:val="0"/>
        </w:rPr>
        <w:t xml:space="preserve"> with any questions and to apply.</w:t>
      </w:r>
    </w:p>
    <w:p w:rsidR="00000000" w:rsidDel="00000000" w:rsidP="00000000" w:rsidRDefault="00000000" w:rsidRPr="00000000" w14:paraId="0000000C">
      <w:pPr>
        <w:widowControl w:val="0"/>
        <w:spacing w:before="296.085205078125" w:line="240" w:lineRule="auto"/>
        <w:ind w:left="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Black Grove Greens is an expanding Community Supported Agriculture scheme in Colliers End, Ware. We have been growing vegetables and running volunteer days on Black Grove Farm, for 2 years. We deliver plus members can visit the garden with their families to pick up boxes. We grow food using organic principles and bio-intensive techniques on no-dig beds. We run ‘little farmers’ sessions and ‘muddy roots’ homeschool sessions for children and we also manage a flock of pasture fed, free-range hens. </w:t>
      </w:r>
    </w:p>
    <w:p w:rsidR="00000000" w:rsidDel="00000000" w:rsidP="00000000" w:rsidRDefault="00000000" w:rsidRPr="00000000" w14:paraId="0000000D">
      <w:pPr>
        <w:widowControl w:val="0"/>
        <w:spacing w:before="296.085205078125" w:line="240" w:lineRule="auto"/>
        <w:ind w:left="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Each volunteer day is a different balance of productivity, skills acquisition, nature connection and therapy. We are looking for a volunteer coordinator to bring forward the therapeutic element. That person would be responsible for organising and holding two therapeutic gardening sessions for vulnerable adults on Wednesdays. On Saturdays they would be supporting the head grower with the management of regular volunteers, ‘little farmers’ and productivity, including harvesting. </w:t>
      </w:r>
    </w:p>
    <w:p w:rsidR="00000000" w:rsidDel="00000000" w:rsidP="00000000" w:rsidRDefault="00000000" w:rsidRPr="00000000" w14:paraId="0000000E">
      <w:pPr>
        <w:widowControl w:val="0"/>
        <w:spacing w:before="296.085205078125" w:line="240" w:lineRule="auto"/>
        <w:ind w:left="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We aim to reach out to people experiencing anxiety, depression, social isolation, life on the spectrum, job-seekers and recovery from addiction or illness. Also to those feeling lost, going through big life transitions, curious about alternative lifestyles with lower consumerism or concerned about environmental destruction and looking to be part of a solution.  </w:t>
      </w:r>
    </w:p>
    <w:p w:rsidR="00000000" w:rsidDel="00000000" w:rsidP="00000000" w:rsidRDefault="00000000" w:rsidRPr="00000000" w14:paraId="0000000F">
      <w:pPr>
        <w:widowControl w:val="0"/>
        <w:spacing w:before="296.085205078125" w:line="240" w:lineRule="auto"/>
        <w:ind w:left="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overall objectives of the projects for 2021 are to:</w:t>
      </w:r>
    </w:p>
    <w:p w:rsidR="00000000" w:rsidDel="00000000" w:rsidP="00000000" w:rsidRDefault="00000000" w:rsidRPr="00000000" w14:paraId="00000010">
      <w:pPr>
        <w:widowControl w:val="0"/>
        <w:numPr>
          <w:ilvl w:val="0"/>
          <w:numId w:val="2"/>
        </w:numPr>
        <w:spacing w:after="0" w:afterAutospacing="0" w:before="303.118896484375" w:line="240" w:lineRule="auto"/>
        <w:ind w:left="0" w:firstLine="0"/>
        <w:rPr>
          <w:sz w:val="24"/>
          <w:szCs w:val="24"/>
          <w:u w:val="none"/>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ahoma" w:cs="Tahoma" w:eastAsia="Tahoma" w:hAnsi="Tahoma"/>
          <w:sz w:val="24"/>
          <w:szCs w:val="24"/>
          <w:rtl w:val="0"/>
        </w:rPr>
        <w:t xml:space="preserve">Build a group of at least 20 ‘regular volunteers’ working in the garden for at least 4 hours per month</w:t>
      </w:r>
    </w:p>
    <w:p w:rsidR="00000000" w:rsidDel="00000000" w:rsidP="00000000" w:rsidRDefault="00000000" w:rsidRPr="00000000" w14:paraId="00000011">
      <w:pPr>
        <w:widowControl w:val="0"/>
        <w:numPr>
          <w:ilvl w:val="0"/>
          <w:numId w:val="2"/>
        </w:numPr>
        <w:spacing w:after="0" w:afterAutospacing="0" w:before="0" w:beforeAutospacing="0" w:line="240" w:lineRule="auto"/>
        <w:ind w:left="0" w:firstLine="0"/>
        <w:rPr>
          <w:sz w:val="24"/>
          <w:szCs w:val="24"/>
          <w:u w:val="none"/>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ahoma" w:cs="Tahoma" w:eastAsia="Tahoma" w:hAnsi="Tahoma"/>
          <w:sz w:val="24"/>
          <w:szCs w:val="24"/>
          <w:rtl w:val="0"/>
        </w:rPr>
        <w:t xml:space="preserve">Facilitate sessions for at least 22 vulnerable volunteers to experience therapeutic gardening weekly.</w:t>
      </w:r>
    </w:p>
    <w:p w:rsidR="00000000" w:rsidDel="00000000" w:rsidP="00000000" w:rsidRDefault="00000000" w:rsidRPr="00000000" w14:paraId="00000012">
      <w:pPr>
        <w:widowControl w:val="0"/>
        <w:numPr>
          <w:ilvl w:val="0"/>
          <w:numId w:val="2"/>
        </w:numPr>
        <w:spacing w:after="0" w:afterAutospacing="0" w:before="0" w:beforeAutospacing="0" w:line="241.90252304077148" w:lineRule="auto"/>
        <w:ind w:left="0" w:right="1273.4014892578125" w:firstLine="0"/>
        <w:rPr>
          <w:sz w:val="24"/>
          <w:szCs w:val="24"/>
          <w:u w:val="none"/>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ahoma" w:cs="Tahoma" w:eastAsia="Tahoma" w:hAnsi="Tahoma"/>
          <w:sz w:val="24"/>
          <w:szCs w:val="24"/>
          <w:rtl w:val="0"/>
        </w:rPr>
        <w:t xml:space="preserve">Build relationships with at least 4 local referring organisations.</w:t>
      </w:r>
    </w:p>
    <w:p w:rsidR="00000000" w:rsidDel="00000000" w:rsidP="00000000" w:rsidRDefault="00000000" w:rsidRPr="00000000" w14:paraId="00000013">
      <w:pPr>
        <w:widowControl w:val="0"/>
        <w:numPr>
          <w:ilvl w:val="0"/>
          <w:numId w:val="2"/>
        </w:numPr>
        <w:spacing w:after="0" w:afterAutospacing="0" w:before="0" w:beforeAutospacing="0" w:line="241.90252304077148" w:lineRule="auto"/>
        <w:ind w:left="0" w:right="1273.4014892578125" w:firstLine="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Welcome over 100 new visitors to the garden.</w:t>
      </w:r>
    </w:p>
    <w:p w:rsidR="00000000" w:rsidDel="00000000" w:rsidP="00000000" w:rsidRDefault="00000000" w:rsidRPr="00000000" w14:paraId="00000014">
      <w:pPr>
        <w:widowControl w:val="0"/>
        <w:numPr>
          <w:ilvl w:val="0"/>
          <w:numId w:val="2"/>
        </w:numPr>
        <w:spacing w:after="0" w:afterAutospacing="0" w:before="0" w:beforeAutospacing="0" w:line="240" w:lineRule="auto"/>
        <w:ind w:left="0" w:firstLine="0"/>
        <w:rPr>
          <w:sz w:val="24"/>
          <w:szCs w:val="24"/>
          <w:u w:val="none"/>
        </w:rPr>
      </w:pPr>
      <w:r w:rsidDel="00000000" w:rsidR="00000000" w:rsidRPr="00000000">
        <w:rPr>
          <w:rFonts w:ascii="Tahoma" w:cs="Tahoma" w:eastAsia="Tahoma" w:hAnsi="Tahoma"/>
          <w:sz w:val="24"/>
          <w:szCs w:val="24"/>
          <w:rtl w:val="0"/>
        </w:rPr>
        <w:t xml:space="preserve">Facilitate great volunteering and educational opportunities with training and inspiration to encourage local people to grow and eat fruit and vegetables </w:t>
      </w:r>
    </w:p>
    <w:p w:rsidR="00000000" w:rsidDel="00000000" w:rsidP="00000000" w:rsidRDefault="00000000" w:rsidRPr="00000000" w14:paraId="00000015">
      <w:pPr>
        <w:widowControl w:val="0"/>
        <w:numPr>
          <w:ilvl w:val="0"/>
          <w:numId w:val="2"/>
        </w:numPr>
        <w:spacing w:after="0" w:afterAutospacing="0" w:before="0" w:beforeAutospacing="0" w:line="240" w:lineRule="auto"/>
        <w:ind w:left="0" w:firstLine="0"/>
        <w:rPr>
          <w:sz w:val="24"/>
          <w:szCs w:val="24"/>
          <w:u w:val="none"/>
        </w:rPr>
      </w:pPr>
      <w:r w:rsidDel="00000000" w:rsidR="00000000" w:rsidRPr="00000000">
        <w:rPr>
          <w:rFonts w:ascii="Tahoma" w:cs="Tahoma" w:eastAsia="Tahoma" w:hAnsi="Tahoma"/>
          <w:sz w:val="24"/>
          <w:szCs w:val="24"/>
          <w:rtl w:val="0"/>
        </w:rPr>
        <w:t xml:space="preserve">Grow and harvest enough vegetables for 40 veg boxes for 30 weeks.</w:t>
      </w:r>
    </w:p>
    <w:p w:rsidR="00000000" w:rsidDel="00000000" w:rsidP="00000000" w:rsidRDefault="00000000" w:rsidRPr="00000000" w14:paraId="00000016">
      <w:pPr>
        <w:widowControl w:val="0"/>
        <w:numPr>
          <w:ilvl w:val="0"/>
          <w:numId w:val="2"/>
        </w:numPr>
        <w:spacing w:after="0" w:afterAutospacing="0" w:before="0" w:beforeAutospacing="0" w:line="240" w:lineRule="auto"/>
        <w:ind w:left="0" w:firstLine="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Expand the growing space with another garden of 16 no-dig beds.</w:t>
      </w:r>
    </w:p>
    <w:p w:rsidR="00000000" w:rsidDel="00000000" w:rsidP="00000000" w:rsidRDefault="00000000" w:rsidRPr="00000000" w14:paraId="00000017">
      <w:pPr>
        <w:widowControl w:val="0"/>
        <w:numPr>
          <w:ilvl w:val="0"/>
          <w:numId w:val="2"/>
        </w:numPr>
        <w:spacing w:before="0" w:beforeAutospacing="0" w:line="240" w:lineRule="auto"/>
        <w:ind w:left="0" w:firstLine="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Build a portfolio of evidence to show the  benefits of volunteering and therapeutic gardening in a CSA.</w:t>
      </w:r>
    </w:p>
    <w:p w:rsidR="00000000" w:rsidDel="00000000" w:rsidP="00000000" w:rsidRDefault="00000000" w:rsidRPr="00000000" w14:paraId="00000018">
      <w:pPr>
        <w:widowControl w:val="0"/>
        <w:spacing w:line="240" w:lineRule="auto"/>
        <w:ind w:left="0" w:firstLine="0"/>
        <w:rPr>
          <w:b w:val="1"/>
          <w:sz w:val="40.079999923706055"/>
          <w:szCs w:val="40.079999923706055"/>
        </w:rPr>
      </w:pPr>
      <w:r w:rsidDel="00000000" w:rsidR="00000000" w:rsidRPr="00000000">
        <w:rPr>
          <w:rtl w:val="0"/>
        </w:rPr>
      </w:r>
    </w:p>
    <w:p w:rsidR="00000000" w:rsidDel="00000000" w:rsidP="00000000" w:rsidRDefault="00000000" w:rsidRPr="00000000" w14:paraId="00000019">
      <w:pPr>
        <w:widowControl w:val="0"/>
        <w:spacing w:line="240" w:lineRule="auto"/>
        <w:ind w:left="0" w:firstLine="0"/>
        <w:rPr>
          <w:b w:val="1"/>
          <w:sz w:val="40.079999923706055"/>
          <w:szCs w:val="40.079999923706055"/>
        </w:rPr>
      </w:pPr>
      <w:r w:rsidDel="00000000" w:rsidR="00000000" w:rsidRPr="00000000">
        <w:rPr>
          <w:b w:val="1"/>
          <w:sz w:val="40.079999923706055"/>
          <w:szCs w:val="40.079999923706055"/>
          <w:rtl w:val="0"/>
        </w:rPr>
        <w:t xml:space="preserve">Person Specification</w:t>
      </w:r>
    </w:p>
    <w:tbl>
      <w:tblPr>
        <w:tblStyle w:val="Table1"/>
        <w:tblW w:w="9018.32015991211"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69.720306396484"/>
        <w:gridCol w:w="1212.60009765625"/>
        <w:gridCol w:w="1235.999755859375"/>
        <w:tblGridChange w:id="0">
          <w:tblGrid>
            <w:gridCol w:w="6569.720306396484"/>
            <w:gridCol w:w="1212.60009765625"/>
            <w:gridCol w:w="1235.999755859375"/>
          </w:tblGrid>
        </w:tblGridChange>
      </w:tblGrid>
      <w:tr>
        <w:trPr>
          <w:trHeight w:val="501.60095214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ind w:left="0" w:firstLine="0"/>
              <w:rPr>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ind w:left="0" w:firstLine="0"/>
              <w:jc w:val="center"/>
              <w:rPr>
                <w:b w:val="1"/>
                <w:sz w:val="22.079999923706055"/>
                <w:szCs w:val="22.079999923706055"/>
              </w:rPr>
            </w:pPr>
            <w:r w:rsidDel="00000000" w:rsidR="00000000" w:rsidRPr="00000000">
              <w:rPr>
                <w:b w:val="1"/>
                <w:sz w:val="22.079999923706055"/>
                <w:szCs w:val="22.079999923706055"/>
                <w:rtl w:val="0"/>
              </w:rPr>
              <w:t xml:space="preserve">Essential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ind w:left="0" w:firstLine="0"/>
              <w:jc w:val="center"/>
              <w:rPr>
                <w:b w:val="1"/>
                <w:sz w:val="22.079999923706055"/>
                <w:szCs w:val="22.079999923706055"/>
              </w:rPr>
            </w:pPr>
            <w:r w:rsidDel="00000000" w:rsidR="00000000" w:rsidRPr="00000000">
              <w:rPr>
                <w:b w:val="1"/>
                <w:sz w:val="22.079999923706055"/>
                <w:szCs w:val="22.079999923706055"/>
                <w:rtl w:val="0"/>
              </w:rPr>
              <w:t xml:space="preserve">Desirable</w:t>
            </w:r>
          </w:p>
        </w:tc>
      </w:tr>
      <w:tr>
        <w:trPr>
          <w:trHeight w:val="792.00012207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65.1113700866699" w:lineRule="auto"/>
              <w:ind w:left="0" w:right="398.060302734375" w:firstLine="0"/>
              <w:rPr>
                <w:sz w:val="22.079999923706055"/>
                <w:szCs w:val="22.079999923706055"/>
              </w:rPr>
            </w:pPr>
            <w:r w:rsidDel="00000000" w:rsidR="00000000" w:rsidRPr="00000000">
              <w:rPr>
                <w:b w:val="1"/>
                <w:sz w:val="22.079999923706055"/>
                <w:szCs w:val="22.079999923706055"/>
                <w:rtl w:val="0"/>
              </w:rPr>
              <w:t xml:space="preserve">Education and Training </w:t>
            </w:r>
            <w:r w:rsidDel="00000000" w:rsidR="00000000" w:rsidRPr="00000000">
              <w:rPr>
                <w:sz w:val="22.079999923706055"/>
                <w:szCs w:val="22.079999923706055"/>
                <w:rtl w:val="0"/>
              </w:rPr>
              <w:t xml:space="preserve">(To be demonstrated on application  and at interview)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ind w:left="0" w:firstLine="0"/>
              <w:rPr>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ind w:left="0" w:firstLine="0"/>
              <w:jc w:val="center"/>
              <w:rPr>
                <w:sz w:val="22.079999923706055"/>
                <w:szCs w:val="22.079999923706055"/>
              </w:rPr>
            </w:pPr>
            <w:r w:rsidDel="00000000" w:rsidR="00000000" w:rsidRPr="00000000">
              <w:rPr>
                <w:rtl w:val="0"/>
              </w:rPr>
            </w:r>
          </w:p>
        </w:tc>
      </w:tr>
      <w:tr>
        <w:trPr>
          <w:trHeight w:val="1305.600280761718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numPr>
                <w:ilvl w:val="0"/>
                <w:numId w:val="4"/>
              </w:numPr>
              <w:spacing w:after="0" w:afterAutospacing="0" w:line="229.25612926483154" w:lineRule="auto"/>
              <w:ind w:left="0" w:right="80.867919921875" w:firstLine="0"/>
              <w:rPr>
                <w:sz w:val="22.079999923706055"/>
                <w:szCs w:val="22.079999923706055"/>
                <w:u w:val="none"/>
              </w:rPr>
            </w:pPr>
            <w:r w:rsidDel="00000000" w:rsidR="00000000" w:rsidRPr="00000000">
              <w:rPr>
                <w:sz w:val="22.079999923706055"/>
                <w:szCs w:val="22.079999923706055"/>
                <w:rtl w:val="0"/>
              </w:rPr>
              <w:t xml:space="preserve">Good general education (A-Level  equivalent) and/or 3 years minimum relevant work experience  relating to the role </w:t>
            </w:r>
          </w:p>
          <w:p w:rsidR="00000000" w:rsidDel="00000000" w:rsidP="00000000" w:rsidRDefault="00000000" w:rsidRPr="00000000" w14:paraId="00000021">
            <w:pPr>
              <w:widowControl w:val="0"/>
              <w:numPr>
                <w:ilvl w:val="0"/>
                <w:numId w:val="4"/>
              </w:numPr>
              <w:spacing w:before="0" w:beforeAutospacing="0" w:line="228.16954135894775" w:lineRule="auto"/>
              <w:ind w:left="0" w:right="704.5355224609375" w:firstLine="0"/>
              <w:rPr>
                <w:sz w:val="22.079999923706055"/>
                <w:szCs w:val="22.079999923706055"/>
                <w:u w:val="none"/>
              </w:rPr>
            </w:pPr>
            <w:r w:rsidDel="00000000" w:rsidR="00000000" w:rsidRPr="00000000">
              <w:rPr>
                <w:sz w:val="22.079999923706055"/>
                <w:szCs w:val="22.079999923706055"/>
                <w:rtl w:val="0"/>
              </w:rPr>
              <w:t xml:space="preserve">Horticultural, environmental or community development  qualification</w:t>
            </w:r>
          </w:p>
          <w:p w:rsidR="00000000" w:rsidDel="00000000" w:rsidP="00000000" w:rsidRDefault="00000000" w:rsidRPr="00000000" w14:paraId="00000022">
            <w:pPr>
              <w:numPr>
                <w:ilvl w:val="0"/>
                <w:numId w:val="4"/>
              </w:numPr>
              <w:ind w:left="0" w:firstLine="0"/>
              <w:rPr>
                <w:u w:val="none"/>
              </w:rPr>
            </w:pPr>
            <w:r w:rsidDel="00000000" w:rsidR="00000000" w:rsidRPr="00000000">
              <w:rPr>
                <w:rtl w:val="0"/>
              </w:rPr>
              <w:t xml:space="preserve">First aid training</w:t>
            </w:r>
          </w:p>
          <w:p w:rsidR="00000000" w:rsidDel="00000000" w:rsidP="00000000" w:rsidRDefault="00000000" w:rsidRPr="00000000" w14:paraId="00000023">
            <w:pPr>
              <w:numPr>
                <w:ilvl w:val="0"/>
                <w:numId w:val="4"/>
              </w:numPr>
              <w:ind w:left="0" w:firstLine="0"/>
              <w:rPr>
                <w:u w:val="none"/>
              </w:rPr>
            </w:pPr>
            <w:r w:rsidDel="00000000" w:rsidR="00000000" w:rsidRPr="00000000">
              <w:rPr>
                <w:rtl w:val="0"/>
              </w:rPr>
              <w:t xml:space="preserve">Driving license</w:t>
            </w:r>
          </w:p>
          <w:p w:rsidR="00000000" w:rsidDel="00000000" w:rsidP="00000000" w:rsidRDefault="00000000" w:rsidRPr="00000000" w14:paraId="00000024">
            <w:pPr>
              <w:numPr>
                <w:ilvl w:val="0"/>
                <w:numId w:val="4"/>
              </w:numPr>
              <w:ind w:left="0" w:firstLine="0"/>
              <w:rPr>
                <w:u w:val="none"/>
              </w:rPr>
            </w:pPr>
            <w:r w:rsidDel="00000000" w:rsidR="00000000" w:rsidRPr="00000000">
              <w:rPr>
                <w:rtl w:val="0"/>
              </w:rPr>
              <w:t xml:space="preserve">Safeguarding qualification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tl w:val="0"/>
              </w:rPr>
            </w:r>
          </w:p>
          <w:p w:rsidR="00000000" w:rsidDel="00000000" w:rsidP="00000000" w:rsidRDefault="00000000" w:rsidRPr="00000000" w14:paraId="00000027">
            <w:pPr>
              <w:widowControl w:val="0"/>
              <w:spacing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tl w:val="0"/>
              </w:rPr>
            </w:r>
          </w:p>
          <w:p w:rsidR="00000000" w:rsidDel="00000000" w:rsidP="00000000" w:rsidRDefault="00000000" w:rsidRPr="00000000" w14:paraId="00000028">
            <w:pPr>
              <w:widowControl w:val="0"/>
              <w:spacing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w:t>
            </w:r>
          </w:p>
          <w:p w:rsidR="00000000" w:rsidDel="00000000" w:rsidP="00000000" w:rsidRDefault="00000000" w:rsidRPr="00000000" w14:paraId="00000029">
            <w:pPr>
              <w:widowControl w:val="0"/>
              <w:spacing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w:t>
            </w:r>
          </w:p>
          <w:p w:rsidR="00000000" w:rsidDel="00000000" w:rsidP="00000000" w:rsidRDefault="00000000" w:rsidRPr="00000000" w14:paraId="0000002A">
            <w:pPr>
              <w:widowControl w:val="0"/>
              <w:spacing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w:t>
            </w:r>
          </w:p>
          <w:p w:rsidR="00000000" w:rsidDel="00000000" w:rsidP="00000000" w:rsidRDefault="00000000" w:rsidRPr="00000000" w14:paraId="0000002B">
            <w:pPr>
              <w:widowControl w:val="0"/>
              <w:spacing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w:t>
            </w:r>
          </w:p>
        </w:tc>
      </w:tr>
      <w:tr>
        <w:trPr>
          <w:trHeight w:val="689.39880371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30.34277439117432" w:lineRule="auto"/>
              <w:ind w:left="0" w:right="936.5863037109375" w:firstLine="0"/>
              <w:rPr>
                <w:sz w:val="22.079999923706055"/>
                <w:szCs w:val="22.079999923706055"/>
              </w:rPr>
            </w:pPr>
            <w:r w:rsidDel="00000000" w:rsidR="00000000" w:rsidRPr="00000000">
              <w:rPr>
                <w:b w:val="1"/>
                <w:sz w:val="22.079999923706055"/>
                <w:szCs w:val="22.079999923706055"/>
                <w:rtl w:val="0"/>
              </w:rPr>
              <w:t xml:space="preserve">Experience </w:t>
            </w:r>
            <w:r w:rsidDel="00000000" w:rsidR="00000000" w:rsidRPr="00000000">
              <w:rPr>
                <w:sz w:val="22.079999923706055"/>
                <w:szCs w:val="22.079999923706055"/>
                <w:rtl w:val="0"/>
              </w:rPr>
              <w:t xml:space="preserve">(To be demonstrated on application and at  interview)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ind w:left="0" w:firstLine="0"/>
              <w:rPr>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ind w:left="0" w:firstLine="0"/>
              <w:rPr>
                <w:sz w:val="22.079999923706055"/>
                <w:szCs w:val="22.079999923706055"/>
              </w:rPr>
            </w:pPr>
            <w:r w:rsidDel="00000000" w:rsidR="00000000" w:rsidRPr="00000000">
              <w:rPr>
                <w:rtl w:val="0"/>
              </w:rPr>
            </w:r>
          </w:p>
        </w:tc>
      </w:tr>
    </w:tbl>
    <w:p w:rsidR="00000000" w:rsidDel="00000000" w:rsidP="00000000" w:rsidRDefault="00000000" w:rsidRPr="00000000" w14:paraId="0000002F">
      <w:pPr>
        <w:widowControl w:val="0"/>
        <w:spacing w:line="240" w:lineRule="auto"/>
        <w:ind w:left="0" w:firstLine="0"/>
        <w:jc w:val="left"/>
        <w:rPr>
          <w:rFonts w:ascii="Calibri" w:cs="Calibri" w:eastAsia="Calibri" w:hAnsi="Calibri"/>
          <w:b w:val="1"/>
          <w:sz w:val="24"/>
          <w:szCs w:val="24"/>
        </w:rPr>
      </w:pPr>
      <w:r w:rsidDel="00000000" w:rsidR="00000000" w:rsidRPr="00000000">
        <w:rPr>
          <w:rtl w:val="0"/>
        </w:rPr>
      </w:r>
    </w:p>
    <w:tbl>
      <w:tblPr>
        <w:tblStyle w:val="Table2"/>
        <w:tblW w:w="9020.99975585937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85"/>
        <w:gridCol w:w="900"/>
        <w:gridCol w:w="1235.999755859375"/>
        <w:tblGridChange w:id="0">
          <w:tblGrid>
            <w:gridCol w:w="6885"/>
            <w:gridCol w:w="900"/>
            <w:gridCol w:w="1235.999755859375"/>
          </w:tblGrid>
        </w:tblGridChange>
      </w:tblGrid>
      <w:tr>
        <w:trPr>
          <w:trHeight w:val="6146.07528652623"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numPr>
                <w:ilvl w:val="0"/>
                <w:numId w:val="1"/>
              </w:numPr>
              <w:spacing w:after="0" w:afterAutospacing="0" w:line="228.17068576812744" w:lineRule="auto"/>
              <w:ind w:left="0" w:right="995.9295654296875" w:firstLine="0"/>
              <w:jc w:val="left"/>
              <w:rPr>
                <w:sz w:val="22.079999923706055"/>
                <w:szCs w:val="22.079999923706055"/>
                <w:u w:val="none"/>
              </w:rPr>
            </w:pPr>
            <w:r w:rsidDel="00000000" w:rsidR="00000000" w:rsidRPr="00000000">
              <w:rPr>
                <w:sz w:val="22.079999923706055"/>
                <w:szCs w:val="22.079999923706055"/>
                <w:rtl w:val="0"/>
              </w:rPr>
              <w:t xml:space="preserve">Experience of working in a community development,  community gardening or environmental setting </w:t>
            </w:r>
          </w:p>
          <w:p w:rsidR="00000000" w:rsidDel="00000000" w:rsidP="00000000" w:rsidRDefault="00000000" w:rsidRPr="00000000" w14:paraId="00000031">
            <w:pPr>
              <w:widowControl w:val="0"/>
              <w:numPr>
                <w:ilvl w:val="0"/>
                <w:numId w:val="1"/>
              </w:numPr>
              <w:spacing w:after="0" w:afterAutospacing="0" w:before="0" w:beforeAutospacing="0" w:line="228.16956996917725" w:lineRule="auto"/>
              <w:ind w:left="0" w:right="615.035400390625" w:firstLine="0"/>
              <w:rPr>
                <w:sz w:val="22.079999923706055"/>
                <w:szCs w:val="22.079999923706055"/>
                <w:u w:val="none"/>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sz w:val="22.079999923706055"/>
                <w:szCs w:val="22.079999923706055"/>
                <w:rtl w:val="0"/>
              </w:rPr>
              <w:t xml:space="preserve">Experience of designing and building community garden  spaces </w:t>
            </w:r>
          </w:p>
          <w:p w:rsidR="00000000" w:rsidDel="00000000" w:rsidP="00000000" w:rsidRDefault="00000000" w:rsidRPr="00000000" w14:paraId="00000032">
            <w:pPr>
              <w:widowControl w:val="0"/>
              <w:numPr>
                <w:ilvl w:val="0"/>
                <w:numId w:val="1"/>
              </w:numPr>
              <w:spacing w:after="0" w:afterAutospacing="0" w:before="0" w:beforeAutospacing="0" w:line="235.77548503875732" w:lineRule="auto"/>
              <w:ind w:left="0" w:right="909.971923828125" w:firstLine="0"/>
              <w:rPr>
                <w:sz w:val="22.079999923706055"/>
                <w:szCs w:val="22.079999923706055"/>
                <w:u w:val="none"/>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sz w:val="22.079999923706055"/>
                <w:szCs w:val="22.079999923706055"/>
                <w:rtl w:val="0"/>
              </w:rPr>
              <w:t xml:space="preserve">Experience of working with and managing volunteers </w:t>
            </w: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sz w:val="22.079999923706055"/>
                <w:szCs w:val="22.079999923706055"/>
                <w:rtl w:val="0"/>
              </w:rPr>
              <w:t xml:space="preserve">Experience of organising and evaluating courses and  workshops  </w:t>
            </w:r>
          </w:p>
          <w:p w:rsidR="00000000" w:rsidDel="00000000" w:rsidP="00000000" w:rsidRDefault="00000000" w:rsidRPr="00000000" w14:paraId="00000033">
            <w:pPr>
              <w:widowControl w:val="0"/>
              <w:numPr>
                <w:ilvl w:val="0"/>
                <w:numId w:val="1"/>
              </w:numPr>
              <w:spacing w:after="0" w:afterAutospacing="0" w:before="0" w:beforeAutospacing="0" w:line="230.34364700317383" w:lineRule="auto"/>
              <w:ind w:left="0" w:right="302.7716064453125" w:firstLine="0"/>
              <w:rPr>
                <w:sz w:val="22.079999923706055"/>
                <w:szCs w:val="22.079999923706055"/>
                <w:u w:val="none"/>
              </w:rPr>
            </w:pPr>
            <w:r w:rsidDel="00000000" w:rsidR="00000000" w:rsidRPr="00000000">
              <w:rPr>
                <w:sz w:val="22.079999923706055"/>
                <w:szCs w:val="22.079999923706055"/>
                <w:rtl w:val="0"/>
              </w:rPr>
              <w:t xml:space="preserve">Experience of project delivery in partnership with a range of  statutory and third sector stakeholders including referring bodies for health. </w:t>
            </w:r>
          </w:p>
          <w:p w:rsidR="00000000" w:rsidDel="00000000" w:rsidP="00000000" w:rsidRDefault="00000000" w:rsidRPr="00000000" w14:paraId="00000034">
            <w:pPr>
              <w:widowControl w:val="0"/>
              <w:numPr>
                <w:ilvl w:val="0"/>
                <w:numId w:val="1"/>
              </w:numPr>
              <w:spacing w:after="0" w:afterAutospacing="0" w:before="0" w:beforeAutospacing="0" w:line="230.34364700317383" w:lineRule="auto"/>
              <w:ind w:left="0" w:right="302.7716064453125" w:firstLine="0"/>
              <w:rPr>
                <w:sz w:val="22.079999923706055"/>
                <w:szCs w:val="22.079999923706055"/>
                <w:u w:val="none"/>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sz w:val="22.079999923706055"/>
                <w:szCs w:val="22.079999923706055"/>
                <w:rtl w:val="0"/>
              </w:rPr>
              <w:t xml:space="preserve">Experience of working with vulnerable people and those going through life circumstances as described above.</w:t>
            </w:r>
          </w:p>
          <w:p w:rsidR="00000000" w:rsidDel="00000000" w:rsidP="00000000" w:rsidRDefault="00000000" w:rsidRPr="00000000" w14:paraId="00000035">
            <w:pPr>
              <w:widowControl w:val="0"/>
              <w:numPr>
                <w:ilvl w:val="0"/>
                <w:numId w:val="1"/>
              </w:numPr>
              <w:spacing w:after="0" w:afterAutospacing="0" w:before="0" w:beforeAutospacing="0" w:line="243.38141441345215" w:lineRule="auto"/>
              <w:ind w:left="0" w:right="667.7545166015625" w:firstLine="0"/>
              <w:rPr>
                <w:sz w:val="22.079999923706055"/>
                <w:szCs w:val="22.079999923706055"/>
                <w:u w:val="none"/>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sz w:val="22.079999923706055"/>
                <w:szCs w:val="22.079999923706055"/>
                <w:rtl w:val="0"/>
              </w:rPr>
              <w:t xml:space="preserve">Experience of organising and running community events</w:t>
            </w:r>
          </w:p>
          <w:p w:rsidR="00000000" w:rsidDel="00000000" w:rsidP="00000000" w:rsidRDefault="00000000" w:rsidRPr="00000000" w14:paraId="00000036">
            <w:pPr>
              <w:widowControl w:val="0"/>
              <w:numPr>
                <w:ilvl w:val="0"/>
                <w:numId w:val="1"/>
              </w:numPr>
              <w:spacing w:before="0" w:beforeAutospacing="0" w:line="240" w:lineRule="auto"/>
              <w:ind w:left="0" w:firstLine="0"/>
              <w:rPr>
                <w:sz w:val="22.079999923706055"/>
                <w:szCs w:val="22.079999923706055"/>
                <w:u w:val="none"/>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sz w:val="22.079999923706055"/>
                <w:szCs w:val="22.079999923706055"/>
                <w:rtl w:val="0"/>
              </w:rPr>
              <w:t xml:space="preserve">Experience of reporting to directors/trustees </w:t>
            </w:r>
          </w:p>
          <w:p w:rsidR="00000000" w:rsidDel="00000000" w:rsidP="00000000" w:rsidRDefault="00000000" w:rsidRPr="00000000" w14:paraId="00000037">
            <w:pPr>
              <w:widowControl w:val="0"/>
              <w:spacing w:before="5.61767578125" w:line="240" w:lineRule="auto"/>
              <w:ind w:left="720" w:firstLine="0"/>
              <w:rPr>
                <w:sz w:val="22.079999923706055"/>
                <w:szCs w:val="22.079999923706055"/>
              </w:rPr>
            </w:pPr>
            <w:r w:rsidDel="00000000" w:rsidR="00000000" w:rsidRPr="00000000">
              <w:rPr>
                <w:rtl w:val="0"/>
              </w:rPr>
            </w:r>
          </w:p>
          <w:p w:rsidR="00000000" w:rsidDel="00000000" w:rsidP="00000000" w:rsidRDefault="00000000" w:rsidRPr="00000000" w14:paraId="00000038">
            <w:pPr>
              <w:widowControl w:val="0"/>
              <w:numPr>
                <w:ilvl w:val="0"/>
                <w:numId w:val="1"/>
              </w:numPr>
              <w:spacing w:after="0" w:afterAutospacing="0" w:before="11.12548828125" w:line="240" w:lineRule="auto"/>
              <w:ind w:left="0" w:firstLine="0"/>
              <w:rPr>
                <w:sz w:val="22.079999923706055"/>
                <w:szCs w:val="22.079999923706055"/>
                <w:u w:val="none"/>
              </w:rPr>
            </w:pPr>
            <w:r w:rsidDel="00000000" w:rsidR="00000000" w:rsidRPr="00000000">
              <w:rPr>
                <w:sz w:val="22.079999923706055"/>
                <w:szCs w:val="22.079999923706055"/>
                <w:rtl w:val="0"/>
              </w:rPr>
              <w:t xml:space="preserve">Experience of advocating for yourself or others as a vulnerable person</w:t>
            </w:r>
          </w:p>
          <w:p w:rsidR="00000000" w:rsidDel="00000000" w:rsidP="00000000" w:rsidRDefault="00000000" w:rsidRPr="00000000" w14:paraId="00000039">
            <w:pPr>
              <w:widowControl w:val="0"/>
              <w:numPr>
                <w:ilvl w:val="0"/>
                <w:numId w:val="1"/>
              </w:numPr>
              <w:spacing w:before="0" w:beforeAutospacing="0" w:line="240" w:lineRule="auto"/>
              <w:ind w:left="0" w:firstLine="0"/>
              <w:rPr>
                <w:sz w:val="22.079999923706055"/>
                <w:szCs w:val="22.079999923706055"/>
                <w:u w:val="none"/>
              </w:rPr>
            </w:pPr>
            <w:r w:rsidDel="00000000" w:rsidR="00000000" w:rsidRPr="00000000">
              <w:rPr>
                <w:sz w:val="22.079999923706055"/>
                <w:szCs w:val="22.079999923706055"/>
                <w:rtl w:val="0"/>
              </w:rPr>
              <w:t xml:space="preserve">Experience of using mindfulness techniques and other ways to connect inwardly for self-development and care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w:t>
            </w:r>
          </w:p>
          <w:p w:rsidR="00000000" w:rsidDel="00000000" w:rsidP="00000000" w:rsidRDefault="00000000" w:rsidRPr="00000000" w14:paraId="0000003B">
            <w:pPr>
              <w:widowControl w:val="0"/>
              <w:spacing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tl w:val="0"/>
              </w:rPr>
            </w:r>
          </w:p>
          <w:p w:rsidR="00000000" w:rsidDel="00000000" w:rsidP="00000000" w:rsidRDefault="00000000" w:rsidRPr="00000000" w14:paraId="0000003C">
            <w:pPr>
              <w:widowControl w:val="0"/>
              <w:spacing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w:t>
            </w:r>
          </w:p>
          <w:p w:rsidR="00000000" w:rsidDel="00000000" w:rsidP="00000000" w:rsidRDefault="00000000" w:rsidRPr="00000000" w14:paraId="0000003D">
            <w:pPr>
              <w:widowControl w:val="0"/>
              <w:spacing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tl w:val="0"/>
              </w:rPr>
            </w:r>
          </w:p>
          <w:p w:rsidR="00000000" w:rsidDel="00000000" w:rsidP="00000000" w:rsidRDefault="00000000" w:rsidRPr="00000000" w14:paraId="0000003E">
            <w:pPr>
              <w:widowControl w:val="0"/>
              <w:spacing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w:t>
            </w:r>
          </w:p>
          <w:p w:rsidR="00000000" w:rsidDel="00000000" w:rsidP="00000000" w:rsidRDefault="00000000" w:rsidRPr="00000000" w14:paraId="0000003F">
            <w:pPr>
              <w:widowControl w:val="0"/>
              <w:spacing w:before="239.12841796875"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w:t>
            </w:r>
          </w:p>
          <w:p w:rsidR="00000000" w:rsidDel="00000000" w:rsidP="00000000" w:rsidRDefault="00000000" w:rsidRPr="00000000" w14:paraId="00000040">
            <w:pPr>
              <w:widowControl w:val="0"/>
              <w:spacing w:before="239.1259765625"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w:t>
            </w:r>
          </w:p>
          <w:p w:rsidR="00000000" w:rsidDel="00000000" w:rsidP="00000000" w:rsidRDefault="00000000" w:rsidRPr="00000000" w14:paraId="00000041">
            <w:pPr>
              <w:widowControl w:val="0"/>
              <w:spacing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tl w:val="0"/>
              </w:rPr>
            </w:r>
          </w:p>
          <w:p w:rsidR="00000000" w:rsidDel="00000000" w:rsidP="00000000" w:rsidRDefault="00000000" w:rsidRPr="00000000" w14:paraId="00000042">
            <w:pPr>
              <w:widowControl w:val="0"/>
              <w:spacing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w:t>
            </w:r>
          </w:p>
          <w:p w:rsidR="00000000" w:rsidDel="00000000" w:rsidP="00000000" w:rsidRDefault="00000000" w:rsidRPr="00000000" w14:paraId="00000043">
            <w:pPr>
              <w:widowControl w:val="0"/>
              <w:spacing w:before="239.1259765625"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tl w:val="0"/>
              </w:rPr>
            </w:r>
          </w:p>
          <w:p w:rsidR="00000000" w:rsidDel="00000000" w:rsidP="00000000" w:rsidRDefault="00000000" w:rsidRPr="00000000" w14:paraId="00000045">
            <w:pPr>
              <w:widowControl w:val="0"/>
              <w:spacing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tl w:val="0"/>
              </w:rPr>
            </w:r>
          </w:p>
          <w:p w:rsidR="00000000" w:rsidDel="00000000" w:rsidP="00000000" w:rsidRDefault="00000000" w:rsidRPr="00000000" w14:paraId="00000046">
            <w:pPr>
              <w:widowControl w:val="0"/>
              <w:spacing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tl w:val="0"/>
              </w:rPr>
            </w:r>
          </w:p>
          <w:p w:rsidR="00000000" w:rsidDel="00000000" w:rsidP="00000000" w:rsidRDefault="00000000" w:rsidRPr="00000000" w14:paraId="00000047">
            <w:pPr>
              <w:widowControl w:val="0"/>
              <w:spacing w:before="2010.325927734375" w:line="240" w:lineRule="auto"/>
              <w:ind w:left="0" w:firstLine="0"/>
              <w:jc w:val="left"/>
              <w:rPr>
                <w:rFonts w:ascii="Noto Sans Symbols" w:cs="Noto Sans Symbols" w:eastAsia="Noto Sans Symbols" w:hAnsi="Noto Sans Symbols"/>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      </w:t>
            </w:r>
          </w:p>
          <w:p w:rsidR="00000000" w:rsidDel="00000000" w:rsidP="00000000" w:rsidRDefault="00000000" w:rsidRPr="00000000" w14:paraId="00000048">
            <w:pPr>
              <w:widowControl w:val="0"/>
              <w:spacing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tl w:val="0"/>
              </w:rPr>
            </w:r>
          </w:p>
          <w:p w:rsidR="00000000" w:rsidDel="00000000" w:rsidP="00000000" w:rsidRDefault="00000000" w:rsidRPr="00000000" w14:paraId="00000049">
            <w:pPr>
              <w:widowControl w:val="0"/>
              <w:spacing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w:t>
            </w:r>
          </w:p>
          <w:p w:rsidR="00000000" w:rsidDel="00000000" w:rsidP="00000000" w:rsidRDefault="00000000" w:rsidRPr="00000000" w14:paraId="0000004A">
            <w:pPr>
              <w:widowControl w:val="0"/>
              <w:spacing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tl w:val="0"/>
              </w:rPr>
            </w:r>
          </w:p>
          <w:p w:rsidR="00000000" w:rsidDel="00000000" w:rsidP="00000000" w:rsidRDefault="00000000" w:rsidRPr="00000000" w14:paraId="0000004B">
            <w:pPr>
              <w:widowControl w:val="0"/>
              <w:spacing w:line="240" w:lineRule="auto"/>
              <w:rPr>
                <w:rFonts w:ascii="Noto Sans Symbols" w:cs="Noto Sans Symbols" w:eastAsia="Noto Sans Symbols" w:hAnsi="Noto Sans Symbols"/>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       ✔ </w:t>
            </w:r>
          </w:p>
          <w:p w:rsidR="00000000" w:rsidDel="00000000" w:rsidP="00000000" w:rsidRDefault="00000000" w:rsidRPr="00000000" w14:paraId="0000004C">
            <w:pPr>
              <w:widowControl w:val="0"/>
              <w:spacing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w:t>
            </w:r>
          </w:p>
          <w:p w:rsidR="00000000" w:rsidDel="00000000" w:rsidP="00000000" w:rsidRDefault="00000000" w:rsidRPr="00000000" w14:paraId="0000004D">
            <w:pPr>
              <w:widowControl w:val="0"/>
              <w:spacing w:line="240" w:lineRule="auto"/>
              <w:rPr>
                <w:rFonts w:ascii="Noto Sans Symbols" w:cs="Noto Sans Symbols" w:eastAsia="Noto Sans Symbols" w:hAnsi="Noto Sans Symbols"/>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       ✔ </w:t>
            </w:r>
          </w:p>
          <w:p w:rsidR="00000000" w:rsidDel="00000000" w:rsidP="00000000" w:rsidRDefault="00000000" w:rsidRPr="00000000" w14:paraId="0000004E">
            <w:pPr>
              <w:widowControl w:val="0"/>
              <w:spacing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tl w:val="0"/>
              </w:rPr>
            </w:r>
          </w:p>
          <w:p w:rsidR="00000000" w:rsidDel="00000000" w:rsidP="00000000" w:rsidRDefault="00000000" w:rsidRPr="00000000" w14:paraId="0000004F">
            <w:pPr>
              <w:widowControl w:val="0"/>
              <w:spacing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tl w:val="0"/>
              </w:rPr>
            </w:r>
          </w:p>
        </w:tc>
      </w:tr>
      <w:tr>
        <w:trPr>
          <w:trHeight w:val="516.000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ind w:left="0" w:firstLine="0"/>
              <w:rPr>
                <w:b w:val="1"/>
                <w:sz w:val="22.079999923706055"/>
                <w:szCs w:val="22.079999923706055"/>
              </w:rPr>
            </w:pPr>
            <w:r w:rsidDel="00000000" w:rsidR="00000000" w:rsidRPr="00000000">
              <w:rPr>
                <w:b w:val="1"/>
                <w:sz w:val="22.079999923706055"/>
                <w:szCs w:val="22.079999923706055"/>
                <w:rtl w:val="0"/>
              </w:rPr>
              <w:t xml:space="preserve">Knowledge and Understanding </w:t>
            </w:r>
          </w:p>
          <w:p w:rsidR="00000000" w:rsidDel="00000000" w:rsidP="00000000" w:rsidRDefault="00000000" w:rsidRPr="00000000" w14:paraId="00000051">
            <w:pPr>
              <w:widowControl w:val="0"/>
              <w:spacing w:line="240" w:lineRule="auto"/>
              <w:ind w:left="0" w:firstLine="0"/>
              <w:rPr>
                <w:sz w:val="22.079999923706055"/>
                <w:szCs w:val="22.079999923706055"/>
              </w:rPr>
            </w:pPr>
            <w:r w:rsidDel="00000000" w:rsidR="00000000" w:rsidRPr="00000000">
              <w:rPr>
                <w:sz w:val="22.079999923706055"/>
                <w:szCs w:val="22.079999923706055"/>
                <w:rtl w:val="0"/>
              </w:rPr>
              <w:t xml:space="preserve">(To be demonstrated on application and at interview)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ind w:left="0" w:firstLine="0"/>
              <w:rPr>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ind w:left="0" w:firstLine="0"/>
              <w:rPr>
                <w:sz w:val="22.079999923706055"/>
                <w:szCs w:val="22.079999923706055"/>
              </w:rPr>
            </w:pPr>
            <w:r w:rsidDel="00000000" w:rsidR="00000000" w:rsidRPr="00000000">
              <w:rPr>
                <w:rtl w:val="0"/>
              </w:rPr>
            </w:r>
          </w:p>
        </w:tc>
      </w:tr>
      <w:tr>
        <w:trPr>
          <w:trHeight w:val="3488.957798993214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numPr>
                <w:ilvl w:val="0"/>
                <w:numId w:val="6"/>
              </w:numPr>
              <w:spacing w:after="0" w:afterAutospacing="0" w:line="230.34364700317383" w:lineRule="auto"/>
              <w:ind w:left="0" w:right="797.501220703125" w:firstLine="0"/>
              <w:rPr>
                <w:sz w:val="22.079999923706055"/>
                <w:szCs w:val="22.079999923706055"/>
                <w:u w:val="none"/>
              </w:rPr>
            </w:pPr>
            <w:r w:rsidDel="00000000" w:rsidR="00000000" w:rsidRPr="00000000">
              <w:rPr>
                <w:sz w:val="22.079999923706055"/>
                <w:szCs w:val="22.079999923706055"/>
                <w:rtl w:val="0"/>
              </w:rPr>
              <w:t xml:space="preserve">Knowledge and understanding of horticulture and food  growing </w:t>
            </w:r>
          </w:p>
          <w:p w:rsidR="00000000" w:rsidDel="00000000" w:rsidP="00000000" w:rsidRDefault="00000000" w:rsidRPr="00000000" w14:paraId="00000055">
            <w:pPr>
              <w:widowControl w:val="0"/>
              <w:numPr>
                <w:ilvl w:val="0"/>
                <w:numId w:val="6"/>
              </w:numPr>
              <w:spacing w:after="0" w:afterAutospacing="0" w:before="0" w:beforeAutospacing="0" w:line="243.38072776794434" w:lineRule="auto"/>
              <w:ind w:left="0" w:right="955.677490234375" w:firstLine="0"/>
              <w:rPr>
                <w:sz w:val="22.079999923706055"/>
                <w:szCs w:val="22.079999923706055"/>
                <w:u w:val="none"/>
              </w:rPr>
            </w:pPr>
            <w:r w:rsidDel="00000000" w:rsidR="00000000" w:rsidRPr="00000000">
              <w:rPr>
                <w:sz w:val="22.079999923706055"/>
                <w:szCs w:val="22.079999923706055"/>
                <w:rtl w:val="0"/>
              </w:rPr>
              <w:t xml:space="preserve">Knowledge of community engagement techniques </w:t>
            </w:r>
          </w:p>
          <w:p w:rsidR="00000000" w:rsidDel="00000000" w:rsidP="00000000" w:rsidRDefault="00000000" w:rsidRPr="00000000" w14:paraId="00000056">
            <w:pPr>
              <w:widowControl w:val="0"/>
              <w:numPr>
                <w:ilvl w:val="0"/>
                <w:numId w:val="6"/>
              </w:numPr>
              <w:spacing w:after="0" w:afterAutospacing="0" w:before="0" w:beforeAutospacing="0" w:line="243.38072776794434" w:lineRule="auto"/>
              <w:ind w:left="0" w:right="955.677490234375" w:firstLine="0"/>
              <w:rPr>
                <w:sz w:val="22.079999923706055"/>
                <w:szCs w:val="22.079999923706055"/>
                <w:u w:val="none"/>
              </w:rPr>
            </w:pPr>
            <w:r w:rsidDel="00000000" w:rsidR="00000000" w:rsidRPr="00000000">
              <w:rPr>
                <w:sz w:val="22.079999923706055"/>
                <w:szCs w:val="22.079999923706055"/>
                <w:rtl w:val="0"/>
              </w:rPr>
              <w:t xml:space="preserve">Knowledge of marketing and social media techniques</w:t>
            </w:r>
          </w:p>
          <w:p w:rsidR="00000000" w:rsidDel="00000000" w:rsidP="00000000" w:rsidRDefault="00000000" w:rsidRPr="00000000" w14:paraId="00000057">
            <w:pPr>
              <w:widowControl w:val="0"/>
              <w:numPr>
                <w:ilvl w:val="0"/>
                <w:numId w:val="6"/>
              </w:numPr>
              <w:spacing w:after="0" w:afterAutospacing="0" w:before="0" w:beforeAutospacing="0" w:line="243.38072776794434" w:lineRule="auto"/>
              <w:ind w:left="0" w:right="955.677490234375" w:firstLine="0"/>
              <w:rPr>
                <w:sz w:val="22.079999923706055"/>
                <w:szCs w:val="22.079999923706055"/>
                <w:u w:val="none"/>
              </w:rPr>
            </w:pPr>
            <w:r w:rsidDel="00000000" w:rsidR="00000000" w:rsidRPr="00000000">
              <w:rPr>
                <w:sz w:val="22.079999923706055"/>
                <w:szCs w:val="22.079999923706055"/>
                <w:rtl w:val="0"/>
              </w:rPr>
              <w:t xml:space="preserve">Knowledge of the issues affecting vulnerable people and the current support offered to them in the UK.</w:t>
            </w:r>
          </w:p>
          <w:p w:rsidR="00000000" w:rsidDel="00000000" w:rsidP="00000000" w:rsidRDefault="00000000" w:rsidRPr="00000000" w14:paraId="00000058">
            <w:pPr>
              <w:widowControl w:val="0"/>
              <w:numPr>
                <w:ilvl w:val="0"/>
                <w:numId w:val="6"/>
              </w:numPr>
              <w:spacing w:before="0" w:beforeAutospacing="0" w:line="243.38072776794434" w:lineRule="auto"/>
              <w:ind w:left="0" w:right="955.677490234375" w:firstLine="0"/>
              <w:rPr>
                <w:sz w:val="22.079999923706055"/>
                <w:szCs w:val="22.079999923706055"/>
                <w:u w:val="none"/>
              </w:rPr>
            </w:pPr>
            <w:r w:rsidDel="00000000" w:rsidR="00000000" w:rsidRPr="00000000">
              <w:rPr>
                <w:sz w:val="22.079999923706055"/>
                <w:szCs w:val="22.079999923706055"/>
                <w:rtl w:val="0"/>
              </w:rPr>
              <w:t xml:space="preserve">How to communicate to resolve conflict and decision making in non-heirarchical organisations.</w:t>
            </w:r>
          </w:p>
          <w:p w:rsidR="00000000" w:rsidDel="00000000" w:rsidP="00000000" w:rsidRDefault="00000000" w:rsidRPr="00000000" w14:paraId="00000059">
            <w:pPr>
              <w:widowControl w:val="0"/>
              <w:spacing w:before="17.60986328125" w:line="243.38072776794434" w:lineRule="auto"/>
              <w:ind w:left="720" w:right="955.677490234375" w:firstLine="0"/>
              <w:rPr>
                <w:sz w:val="22.079999923706055"/>
                <w:szCs w:val="22.079999923706055"/>
              </w:rPr>
            </w:pPr>
            <w:r w:rsidDel="00000000" w:rsidR="00000000" w:rsidRPr="00000000">
              <w:rPr>
                <w:rtl w:val="0"/>
              </w:rPr>
            </w:r>
          </w:p>
          <w:p w:rsidR="00000000" w:rsidDel="00000000" w:rsidP="00000000" w:rsidRDefault="00000000" w:rsidRPr="00000000" w14:paraId="0000005A">
            <w:pPr>
              <w:numPr>
                <w:ilvl w:val="0"/>
                <w:numId w:val="6"/>
              </w:numPr>
              <w:ind w:left="0" w:firstLine="0"/>
              <w:rPr>
                <w:u w:val="none"/>
              </w:rPr>
            </w:pPr>
            <w:r w:rsidDel="00000000" w:rsidR="00000000" w:rsidRPr="00000000">
              <w:rPr>
                <w:rtl w:val="0"/>
              </w:rPr>
              <w:t xml:space="preserve">Knowledge of bio-intensive no-dig gardening techniques</w:t>
            </w:r>
          </w:p>
          <w:p w:rsidR="00000000" w:rsidDel="00000000" w:rsidP="00000000" w:rsidRDefault="00000000" w:rsidRPr="00000000" w14:paraId="0000005B">
            <w:pPr>
              <w:numPr>
                <w:ilvl w:val="0"/>
                <w:numId w:val="6"/>
              </w:numPr>
              <w:ind w:left="0" w:firstLine="0"/>
              <w:rPr>
                <w:u w:val="none"/>
              </w:rPr>
            </w:pPr>
            <w:r w:rsidDel="00000000" w:rsidR="00000000" w:rsidRPr="00000000">
              <w:rPr>
                <w:rtl w:val="0"/>
              </w:rPr>
              <w:t xml:space="preserve">Understanding of permaculture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w:t>
            </w:r>
          </w:p>
          <w:p w:rsidR="00000000" w:rsidDel="00000000" w:rsidP="00000000" w:rsidRDefault="00000000" w:rsidRPr="00000000" w14:paraId="0000005D">
            <w:pPr>
              <w:widowControl w:val="0"/>
              <w:spacing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tl w:val="0"/>
              </w:rPr>
            </w:r>
          </w:p>
          <w:p w:rsidR="00000000" w:rsidDel="00000000" w:rsidP="00000000" w:rsidRDefault="00000000" w:rsidRPr="00000000" w14:paraId="0000005E">
            <w:pPr>
              <w:widowControl w:val="0"/>
              <w:spacing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tl w:val="0"/>
              </w:rPr>
            </w:r>
          </w:p>
          <w:p w:rsidR="00000000" w:rsidDel="00000000" w:rsidP="00000000" w:rsidRDefault="00000000" w:rsidRPr="00000000" w14:paraId="0000005F">
            <w:pPr>
              <w:widowControl w:val="0"/>
              <w:spacing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w:t>
            </w:r>
          </w:p>
          <w:p w:rsidR="00000000" w:rsidDel="00000000" w:rsidP="00000000" w:rsidRDefault="00000000" w:rsidRPr="00000000" w14:paraId="00000060">
            <w:pPr>
              <w:widowControl w:val="0"/>
              <w:spacing w:line="240" w:lineRule="auto"/>
              <w:ind w:left="0" w:firstLine="0"/>
              <w:jc w:val="left"/>
              <w:rPr>
                <w:rFonts w:ascii="Noto Sans Symbols" w:cs="Noto Sans Symbols" w:eastAsia="Noto Sans Symbols" w:hAnsi="Noto Sans Symbols"/>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    </w:t>
            </w:r>
          </w:p>
          <w:p w:rsidR="00000000" w:rsidDel="00000000" w:rsidP="00000000" w:rsidRDefault="00000000" w:rsidRPr="00000000" w14:paraId="00000061">
            <w:pPr>
              <w:widowControl w:val="0"/>
              <w:spacing w:line="240" w:lineRule="auto"/>
              <w:ind w:left="0" w:firstLine="0"/>
              <w:jc w:val="left"/>
              <w:rPr>
                <w:rFonts w:ascii="Noto Sans Symbols" w:cs="Noto Sans Symbols" w:eastAsia="Noto Sans Symbols" w:hAnsi="Noto Sans Symbols"/>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   ✔</w:t>
            </w:r>
          </w:p>
          <w:p w:rsidR="00000000" w:rsidDel="00000000" w:rsidP="00000000" w:rsidRDefault="00000000" w:rsidRPr="00000000" w14:paraId="00000062">
            <w:pPr>
              <w:widowControl w:val="0"/>
              <w:spacing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tl w:val="0"/>
              </w:rPr>
            </w:r>
          </w:p>
          <w:p w:rsidR="00000000" w:rsidDel="00000000" w:rsidP="00000000" w:rsidRDefault="00000000" w:rsidRPr="00000000" w14:paraId="00000064">
            <w:pPr>
              <w:widowControl w:val="0"/>
              <w:spacing w:line="240" w:lineRule="auto"/>
              <w:ind w:left="0" w:firstLine="0"/>
              <w:jc w:val="left"/>
              <w:rPr>
                <w:rFonts w:ascii="Noto Sans Symbols" w:cs="Noto Sans Symbols" w:eastAsia="Noto Sans Symbols" w:hAnsi="Noto Sans Symbols"/>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w:t>
            </w:r>
          </w:p>
          <w:p w:rsidR="00000000" w:rsidDel="00000000" w:rsidP="00000000" w:rsidRDefault="00000000" w:rsidRPr="00000000" w14:paraId="00000065">
            <w:pPr>
              <w:widowControl w:val="0"/>
              <w:spacing w:line="240" w:lineRule="auto"/>
              <w:ind w:left="0" w:firstLine="0"/>
              <w:jc w:val="left"/>
              <w:rPr>
                <w:rFonts w:ascii="Noto Sans Symbols" w:cs="Noto Sans Symbols" w:eastAsia="Noto Sans Symbols" w:hAnsi="Noto Sans Symbols"/>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w:t>
            </w:r>
          </w:p>
          <w:p w:rsidR="00000000" w:rsidDel="00000000" w:rsidP="00000000" w:rsidRDefault="00000000" w:rsidRPr="00000000" w14:paraId="00000066">
            <w:pPr>
              <w:widowControl w:val="0"/>
              <w:spacing w:line="240" w:lineRule="auto"/>
              <w:ind w:left="0" w:firstLine="0"/>
              <w:jc w:val="left"/>
              <w:rPr>
                <w:rFonts w:ascii="Noto Sans Symbols" w:cs="Noto Sans Symbols" w:eastAsia="Noto Sans Symbols" w:hAnsi="Noto Sans Symbols"/>
                <w:sz w:val="22.079999923706055"/>
                <w:szCs w:val="22.079999923706055"/>
              </w:rPr>
            </w:pPr>
            <w:r w:rsidDel="00000000" w:rsidR="00000000" w:rsidRPr="00000000">
              <w:rPr>
                <w:rtl w:val="0"/>
              </w:rPr>
            </w:r>
          </w:p>
          <w:p w:rsidR="00000000" w:rsidDel="00000000" w:rsidP="00000000" w:rsidRDefault="00000000" w:rsidRPr="00000000" w14:paraId="00000067">
            <w:pPr>
              <w:widowControl w:val="0"/>
              <w:spacing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tl w:val="0"/>
              </w:rPr>
            </w:r>
          </w:p>
          <w:p w:rsidR="00000000" w:rsidDel="00000000" w:rsidP="00000000" w:rsidRDefault="00000000" w:rsidRPr="00000000" w14:paraId="00000068">
            <w:pPr>
              <w:widowControl w:val="0"/>
              <w:spacing w:line="240" w:lineRule="auto"/>
              <w:ind w:left="0" w:firstLine="0"/>
              <w:jc w:val="left"/>
              <w:rPr>
                <w:rFonts w:ascii="Noto Sans Symbols" w:cs="Noto Sans Symbols" w:eastAsia="Noto Sans Symbols" w:hAnsi="Noto Sans Symbols"/>
                <w:sz w:val="22.079999923706055"/>
                <w:szCs w:val="22.079999923706055"/>
              </w:rPr>
            </w:pPr>
            <w:r w:rsidDel="00000000" w:rsidR="00000000" w:rsidRPr="00000000">
              <w:rPr>
                <w:rtl w:val="0"/>
              </w:rPr>
            </w:r>
          </w:p>
          <w:p w:rsidR="00000000" w:rsidDel="00000000" w:rsidP="00000000" w:rsidRDefault="00000000" w:rsidRPr="00000000" w14:paraId="00000069">
            <w:pPr>
              <w:widowControl w:val="0"/>
              <w:spacing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w:t>
            </w:r>
          </w:p>
          <w:p w:rsidR="00000000" w:rsidDel="00000000" w:rsidP="00000000" w:rsidRDefault="00000000" w:rsidRPr="00000000" w14:paraId="0000006A">
            <w:pPr>
              <w:widowControl w:val="0"/>
              <w:spacing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w:t>
            </w:r>
          </w:p>
        </w:tc>
      </w:tr>
      <w:tr>
        <w:trPr>
          <w:trHeight w:val="516.00036621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ind w:left="0" w:firstLine="0"/>
              <w:rPr>
                <w:b w:val="1"/>
                <w:sz w:val="22.079999923706055"/>
                <w:szCs w:val="22.079999923706055"/>
              </w:rPr>
            </w:pPr>
            <w:r w:rsidDel="00000000" w:rsidR="00000000" w:rsidRPr="00000000">
              <w:rPr>
                <w:b w:val="1"/>
                <w:sz w:val="22.079999923706055"/>
                <w:szCs w:val="22.079999923706055"/>
                <w:rtl w:val="0"/>
              </w:rPr>
              <w:t xml:space="preserve">Skills and Abilities </w:t>
            </w:r>
          </w:p>
          <w:p w:rsidR="00000000" w:rsidDel="00000000" w:rsidP="00000000" w:rsidRDefault="00000000" w:rsidRPr="00000000" w14:paraId="0000006C">
            <w:pPr>
              <w:widowControl w:val="0"/>
              <w:spacing w:line="240" w:lineRule="auto"/>
              <w:ind w:left="0" w:firstLine="0"/>
              <w:rPr>
                <w:sz w:val="22.079999923706055"/>
                <w:szCs w:val="22.079999923706055"/>
              </w:rPr>
            </w:pPr>
            <w:r w:rsidDel="00000000" w:rsidR="00000000" w:rsidRPr="00000000">
              <w:rPr>
                <w:sz w:val="22.079999923706055"/>
                <w:szCs w:val="22.079999923706055"/>
                <w:rtl w:val="0"/>
              </w:rPr>
              <w:t xml:space="preserve">(To be demonstrated on application and at interview)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ind w:left="0" w:firstLine="0"/>
              <w:rPr>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ind w:left="0" w:firstLine="0"/>
              <w:rPr>
                <w:sz w:val="22.079999923706055"/>
                <w:szCs w:val="22.079999923706055"/>
              </w:rPr>
            </w:pPr>
            <w:r w:rsidDel="00000000" w:rsidR="00000000" w:rsidRPr="00000000">
              <w:rPr>
                <w:rtl w:val="0"/>
              </w:rPr>
            </w:r>
          </w:p>
        </w:tc>
      </w:tr>
      <w:tr>
        <w:trPr>
          <w:trHeight w:val="1485.9991455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numPr>
                <w:ilvl w:val="0"/>
                <w:numId w:val="7"/>
              </w:numPr>
              <w:spacing w:after="0" w:afterAutospacing="0" w:line="240" w:lineRule="auto"/>
              <w:ind w:left="720" w:hanging="360"/>
              <w:rPr>
                <w:sz w:val="22.079999923706055"/>
                <w:szCs w:val="22.079999923706055"/>
                <w:u w:val="none"/>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sz w:val="22.079999923706055"/>
                <w:szCs w:val="22.079999923706055"/>
                <w:rtl w:val="0"/>
              </w:rPr>
              <w:t xml:space="preserve">Good verbal and written communication skills </w:t>
            </w:r>
          </w:p>
          <w:p w:rsidR="00000000" w:rsidDel="00000000" w:rsidP="00000000" w:rsidRDefault="00000000" w:rsidRPr="00000000" w14:paraId="00000070">
            <w:pPr>
              <w:widowControl w:val="0"/>
              <w:numPr>
                <w:ilvl w:val="0"/>
                <w:numId w:val="7"/>
              </w:numPr>
              <w:spacing w:after="0" w:afterAutospacing="0" w:before="0" w:beforeAutospacing="0" w:line="240" w:lineRule="auto"/>
              <w:ind w:left="720" w:hanging="360"/>
              <w:rPr>
                <w:sz w:val="22.079999923706055"/>
                <w:szCs w:val="22.079999923706055"/>
                <w:u w:val="none"/>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sz w:val="22.079999923706055"/>
                <w:szCs w:val="22.079999923706055"/>
                <w:rtl w:val="0"/>
              </w:rPr>
              <w:t xml:space="preserve">Good planning and organisational skills </w:t>
            </w:r>
          </w:p>
          <w:p w:rsidR="00000000" w:rsidDel="00000000" w:rsidP="00000000" w:rsidRDefault="00000000" w:rsidRPr="00000000" w14:paraId="00000071">
            <w:pPr>
              <w:widowControl w:val="0"/>
              <w:numPr>
                <w:ilvl w:val="0"/>
                <w:numId w:val="7"/>
              </w:numPr>
              <w:spacing w:after="0" w:afterAutospacing="0" w:before="0" w:beforeAutospacing="0" w:line="241.20832443237305" w:lineRule="auto"/>
              <w:ind w:left="720" w:right="163.88916015625" w:hanging="360"/>
              <w:rPr>
                <w:sz w:val="22.079999923706055"/>
                <w:szCs w:val="22.079999923706055"/>
                <w:u w:val="none"/>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sz w:val="22.079999923706055"/>
                <w:szCs w:val="22.079999923706055"/>
                <w:rtl w:val="0"/>
              </w:rPr>
              <w:t xml:space="preserve">Sound project management skills with good attention to detail</w:t>
            </w:r>
          </w:p>
          <w:p w:rsidR="00000000" w:rsidDel="00000000" w:rsidP="00000000" w:rsidRDefault="00000000" w:rsidRPr="00000000" w14:paraId="00000072">
            <w:pPr>
              <w:widowControl w:val="0"/>
              <w:numPr>
                <w:ilvl w:val="0"/>
                <w:numId w:val="7"/>
              </w:numPr>
              <w:spacing w:after="0" w:afterAutospacing="0" w:before="0" w:beforeAutospacing="0" w:line="241.20832443237305" w:lineRule="auto"/>
              <w:ind w:left="720" w:right="163.88916015625" w:hanging="360"/>
              <w:rPr>
                <w:sz w:val="22.079999923706055"/>
                <w:szCs w:val="22.079999923706055"/>
                <w:u w:val="none"/>
              </w:rPr>
            </w:pPr>
            <w:r w:rsidDel="00000000" w:rsidR="00000000" w:rsidRPr="00000000">
              <w:rPr>
                <w:sz w:val="22.079999923706055"/>
                <w:szCs w:val="22.079999923706055"/>
                <w:rtl w:val="0"/>
              </w:rPr>
              <w:t xml:space="preserve"> </w:t>
            </w: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sz w:val="22.079999923706055"/>
                <w:szCs w:val="22.079999923706055"/>
                <w:rtl w:val="0"/>
              </w:rPr>
              <w:t xml:space="preserve">Good computer literacy.</w:t>
            </w:r>
          </w:p>
          <w:p w:rsidR="00000000" w:rsidDel="00000000" w:rsidP="00000000" w:rsidRDefault="00000000" w:rsidRPr="00000000" w14:paraId="00000073">
            <w:pPr>
              <w:widowControl w:val="0"/>
              <w:numPr>
                <w:ilvl w:val="0"/>
                <w:numId w:val="7"/>
              </w:numPr>
              <w:spacing w:after="0" w:afterAutospacing="0" w:before="0" w:beforeAutospacing="0" w:line="240" w:lineRule="auto"/>
              <w:ind w:left="720" w:hanging="360"/>
              <w:rPr>
                <w:sz w:val="22.079999923706055"/>
                <w:szCs w:val="22.079999923706055"/>
                <w:u w:val="none"/>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sz w:val="22.079999923706055"/>
                <w:szCs w:val="22.079999923706055"/>
                <w:rtl w:val="0"/>
              </w:rPr>
              <w:t xml:space="preserve">Ability to work on own initiative </w:t>
            </w:r>
          </w:p>
          <w:p w:rsidR="00000000" w:rsidDel="00000000" w:rsidP="00000000" w:rsidRDefault="00000000" w:rsidRPr="00000000" w14:paraId="00000074">
            <w:pPr>
              <w:widowControl w:val="0"/>
              <w:numPr>
                <w:ilvl w:val="0"/>
                <w:numId w:val="7"/>
              </w:numPr>
              <w:spacing w:before="0" w:beforeAutospacing="0" w:line="240" w:lineRule="auto"/>
              <w:ind w:left="720" w:hanging="360"/>
              <w:rPr>
                <w:sz w:val="22.079999923706055"/>
                <w:szCs w:val="22.079999923706055"/>
                <w:u w:val="none"/>
              </w:rPr>
            </w:pPr>
            <w:r w:rsidDel="00000000" w:rsidR="00000000" w:rsidRPr="00000000">
              <w:rPr>
                <w:rFonts w:ascii="Noto Sans Symbols" w:cs="Noto Sans Symbols" w:eastAsia="Noto Sans Symbols" w:hAnsi="Noto Sans Symbols"/>
                <w:sz w:val="22.079999923706055"/>
                <w:szCs w:val="22.079999923706055"/>
                <w:rtl w:val="0"/>
              </w:rPr>
              <w:t xml:space="preserve">∙</w:t>
            </w:r>
            <w:r w:rsidDel="00000000" w:rsidR="00000000" w:rsidRPr="00000000">
              <w:rPr>
                <w:sz w:val="22.079999923706055"/>
                <w:szCs w:val="22.079999923706055"/>
                <w:rtl w:val="0"/>
              </w:rPr>
              <w:t xml:space="preserve">Ability to show empathy and good listening skills</w:t>
            </w:r>
          </w:p>
          <w:p w:rsidR="00000000" w:rsidDel="00000000" w:rsidP="00000000" w:rsidRDefault="00000000" w:rsidRPr="00000000" w14:paraId="00000075">
            <w:pPr>
              <w:numPr>
                <w:ilvl w:val="0"/>
                <w:numId w:val="7"/>
              </w:numPr>
              <w:ind w:left="720" w:hanging="360"/>
              <w:rPr>
                <w:u w:val="none"/>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rtl w:val="0"/>
              </w:rPr>
              <w:t xml:space="preserve">Ability to work with a culturally diverse group and ideas.                            </w:t>
            </w:r>
          </w:p>
          <w:p w:rsidR="00000000" w:rsidDel="00000000" w:rsidP="00000000" w:rsidRDefault="00000000" w:rsidRPr="00000000" w14:paraId="00000076">
            <w:pPr>
              <w:numPr>
                <w:ilvl w:val="0"/>
                <w:numId w:val="7"/>
              </w:numPr>
              <w:ind w:left="720" w:hanging="360"/>
              <w:rPr>
                <w:u w:val="none"/>
              </w:rPr>
            </w:pPr>
            <w:r w:rsidDel="00000000" w:rsidR="00000000" w:rsidRPr="00000000">
              <w:rPr>
                <w:rFonts w:ascii="Noto Sans Symbols" w:cs="Noto Sans Symbols" w:eastAsia="Noto Sans Symbols" w:hAnsi="Noto Sans Symbols"/>
                <w:sz w:val="22.079999923706055"/>
                <w:szCs w:val="22.079999923706055"/>
                <w:rtl w:val="0"/>
              </w:rPr>
              <w:t xml:space="preserve">∙</w:t>
            </w:r>
            <w:r w:rsidDel="00000000" w:rsidR="00000000" w:rsidRPr="00000000">
              <w:rPr>
                <w:rtl w:val="0"/>
              </w:rPr>
              <w:t xml:space="preserve">Ability to designate and give clear instructions.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w:t>
            </w:r>
          </w:p>
          <w:p w:rsidR="00000000" w:rsidDel="00000000" w:rsidP="00000000" w:rsidRDefault="00000000" w:rsidRPr="00000000" w14:paraId="00000078">
            <w:pPr>
              <w:widowControl w:val="0"/>
              <w:spacing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w:t>
            </w:r>
          </w:p>
          <w:p w:rsidR="00000000" w:rsidDel="00000000" w:rsidP="00000000" w:rsidRDefault="00000000" w:rsidRPr="00000000" w14:paraId="00000079">
            <w:pPr>
              <w:widowControl w:val="0"/>
              <w:spacing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w:t>
            </w:r>
          </w:p>
          <w:p w:rsidR="00000000" w:rsidDel="00000000" w:rsidP="00000000" w:rsidRDefault="00000000" w:rsidRPr="00000000" w14:paraId="0000007A">
            <w:pPr>
              <w:widowControl w:val="0"/>
              <w:spacing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w:t>
            </w:r>
          </w:p>
          <w:p w:rsidR="00000000" w:rsidDel="00000000" w:rsidP="00000000" w:rsidRDefault="00000000" w:rsidRPr="00000000" w14:paraId="0000007B">
            <w:pPr>
              <w:widowControl w:val="0"/>
              <w:spacing w:line="240" w:lineRule="auto"/>
              <w:ind w:left="0" w:firstLine="0"/>
              <w:jc w:val="left"/>
              <w:rPr>
                <w:rFonts w:ascii="Noto Sans Symbols" w:cs="Noto Sans Symbols" w:eastAsia="Noto Sans Symbols" w:hAnsi="Noto Sans Symbols"/>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 </w:t>
            </w:r>
          </w:p>
          <w:p w:rsidR="00000000" w:rsidDel="00000000" w:rsidP="00000000" w:rsidRDefault="00000000" w:rsidRPr="00000000" w14:paraId="0000007C">
            <w:pPr>
              <w:widowControl w:val="0"/>
              <w:spacing w:line="240" w:lineRule="auto"/>
              <w:ind w:left="0" w:firstLine="0"/>
              <w:jc w:val="left"/>
              <w:rPr>
                <w:rFonts w:ascii="Noto Sans Symbols" w:cs="Noto Sans Symbols" w:eastAsia="Noto Sans Symbols" w:hAnsi="Noto Sans Symbols"/>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 ✔</w:t>
            </w:r>
          </w:p>
          <w:p w:rsidR="00000000" w:rsidDel="00000000" w:rsidP="00000000" w:rsidRDefault="00000000" w:rsidRPr="00000000" w14:paraId="0000007D">
            <w:pPr>
              <w:widowControl w:val="0"/>
              <w:spacing w:line="240" w:lineRule="auto"/>
              <w:ind w:left="0" w:firstLine="0"/>
              <w:jc w:val="left"/>
              <w:rPr>
                <w:rFonts w:ascii="Noto Sans Symbols" w:cs="Noto Sans Symbols" w:eastAsia="Noto Sans Symbols" w:hAnsi="Noto Sans Symbols"/>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w:t>
            </w:r>
          </w:p>
          <w:p w:rsidR="00000000" w:rsidDel="00000000" w:rsidP="00000000" w:rsidRDefault="00000000" w:rsidRPr="00000000" w14:paraId="0000007E">
            <w:pPr>
              <w:widowControl w:val="0"/>
              <w:spacing w:line="240" w:lineRule="auto"/>
              <w:ind w:left="0" w:firstLine="0"/>
              <w:jc w:val="left"/>
              <w:rPr>
                <w:rFonts w:ascii="Noto Sans Symbols" w:cs="Noto Sans Symbols" w:eastAsia="Noto Sans Symbols" w:hAnsi="Noto Sans Symbols"/>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ind w:left="0" w:firstLine="0"/>
              <w:rPr>
                <w:rFonts w:ascii="Noto Sans Symbols" w:cs="Noto Sans Symbols" w:eastAsia="Noto Sans Symbols" w:hAnsi="Noto Sans Symbols"/>
                <w:sz w:val="22.079999923706055"/>
                <w:szCs w:val="22.079999923706055"/>
              </w:rPr>
            </w:pPr>
            <w:r w:rsidDel="00000000" w:rsidR="00000000" w:rsidRPr="00000000">
              <w:rPr>
                <w:rtl w:val="0"/>
              </w:rPr>
            </w:r>
          </w:p>
        </w:tc>
      </w:tr>
      <w:tr>
        <w:trPr>
          <w:trHeight w:val="516.000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ind w:left="0" w:firstLine="0"/>
              <w:rPr>
                <w:b w:val="1"/>
                <w:sz w:val="22.079999923706055"/>
                <w:szCs w:val="22.079999923706055"/>
              </w:rPr>
            </w:pPr>
            <w:r w:rsidDel="00000000" w:rsidR="00000000" w:rsidRPr="00000000">
              <w:rPr>
                <w:b w:val="1"/>
                <w:sz w:val="22.079999923706055"/>
                <w:szCs w:val="22.079999923706055"/>
                <w:rtl w:val="0"/>
              </w:rPr>
              <w:t xml:space="preserve">Personal Qualities </w:t>
            </w:r>
          </w:p>
          <w:p w:rsidR="00000000" w:rsidDel="00000000" w:rsidP="00000000" w:rsidRDefault="00000000" w:rsidRPr="00000000" w14:paraId="00000081">
            <w:pPr>
              <w:widowControl w:val="0"/>
              <w:spacing w:line="240" w:lineRule="auto"/>
              <w:ind w:left="0" w:firstLine="0"/>
              <w:rPr>
                <w:sz w:val="22.079999923706055"/>
                <w:szCs w:val="22.079999923706055"/>
              </w:rPr>
            </w:pPr>
            <w:r w:rsidDel="00000000" w:rsidR="00000000" w:rsidRPr="00000000">
              <w:rPr>
                <w:sz w:val="22.079999923706055"/>
                <w:szCs w:val="22.079999923706055"/>
                <w:rtl w:val="0"/>
              </w:rPr>
              <w:t xml:space="preserve">(To be demonstrated at interview)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ind w:left="0" w:firstLine="0"/>
              <w:rPr>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ind w:left="0" w:firstLine="0"/>
              <w:rPr>
                <w:sz w:val="22.079999923706055"/>
                <w:szCs w:val="22.079999923706055"/>
              </w:rPr>
            </w:pPr>
            <w:r w:rsidDel="00000000" w:rsidR="00000000" w:rsidRPr="00000000">
              <w:rPr>
                <w:rtl w:val="0"/>
              </w:rPr>
            </w:r>
          </w:p>
        </w:tc>
      </w:tr>
      <w:tr>
        <w:trPr>
          <w:trHeight w:val="1855.198669433593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numPr>
                <w:ilvl w:val="0"/>
                <w:numId w:val="5"/>
              </w:numPr>
              <w:spacing w:line="241.20720863342285" w:lineRule="auto"/>
              <w:ind w:left="720" w:right="690.27587890625" w:hanging="360"/>
              <w:rPr>
                <w:sz w:val="22.079999923706055"/>
                <w:szCs w:val="22.079999923706055"/>
                <w:u w:val="none"/>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sz w:val="22.079999923706055"/>
                <w:szCs w:val="22.079999923706055"/>
                <w:rtl w:val="0"/>
              </w:rPr>
              <w:t xml:space="preserve">Creative problem solving skills for working in an off-grid garden.</w:t>
            </w:r>
            <w:r w:rsidDel="00000000" w:rsidR="00000000" w:rsidRPr="00000000">
              <w:rPr>
                <w:rtl w:val="0"/>
              </w:rPr>
            </w:r>
          </w:p>
          <w:p w:rsidR="00000000" w:rsidDel="00000000" w:rsidP="00000000" w:rsidRDefault="00000000" w:rsidRPr="00000000" w14:paraId="00000085">
            <w:pPr>
              <w:widowControl w:val="0"/>
              <w:numPr>
                <w:ilvl w:val="0"/>
                <w:numId w:val="5"/>
              </w:numPr>
              <w:spacing w:after="0" w:afterAutospacing="0" w:line="241.20720863342285" w:lineRule="auto"/>
              <w:ind w:left="720" w:right="690.27587890625" w:hanging="360"/>
              <w:rPr>
                <w:sz w:val="22.079999923706055"/>
                <w:szCs w:val="22.079999923706055"/>
                <w:u w:val="none"/>
              </w:rPr>
            </w:pPr>
            <w:r w:rsidDel="00000000" w:rsidR="00000000" w:rsidRPr="00000000">
              <w:rPr>
                <w:sz w:val="22.079999923706055"/>
                <w:szCs w:val="22.079999923706055"/>
                <w:rtl w:val="0"/>
              </w:rPr>
              <w:t xml:space="preserve">Friendly and personable </w:t>
            </w:r>
          </w:p>
          <w:p w:rsidR="00000000" w:rsidDel="00000000" w:rsidP="00000000" w:rsidRDefault="00000000" w:rsidRPr="00000000" w14:paraId="00000086">
            <w:pPr>
              <w:widowControl w:val="0"/>
              <w:numPr>
                <w:ilvl w:val="0"/>
                <w:numId w:val="5"/>
              </w:numPr>
              <w:spacing w:after="0" w:afterAutospacing="0" w:before="0" w:beforeAutospacing="0" w:line="230.3424596786499" w:lineRule="auto"/>
              <w:ind w:left="720" w:right="568.8360595703125" w:hanging="360"/>
              <w:rPr>
                <w:sz w:val="22.079999923706055"/>
                <w:szCs w:val="22.079999923706055"/>
                <w:u w:val="none"/>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sz w:val="22.079999923706055"/>
                <w:szCs w:val="22.079999923706055"/>
                <w:rtl w:val="0"/>
              </w:rPr>
              <w:t xml:space="preserve">Commitment to equal opportunities and healthy and safe working practices </w:t>
            </w:r>
          </w:p>
          <w:p w:rsidR="00000000" w:rsidDel="00000000" w:rsidP="00000000" w:rsidRDefault="00000000" w:rsidRPr="00000000" w14:paraId="00000087">
            <w:pPr>
              <w:widowControl w:val="0"/>
              <w:numPr>
                <w:ilvl w:val="0"/>
                <w:numId w:val="5"/>
              </w:numPr>
              <w:spacing w:after="0" w:afterAutospacing="0" w:before="0" w:beforeAutospacing="0" w:line="240" w:lineRule="auto"/>
              <w:ind w:left="720" w:hanging="360"/>
              <w:rPr>
                <w:sz w:val="22.079999923706055"/>
                <w:szCs w:val="22.079999923706055"/>
                <w:u w:val="none"/>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sz w:val="22.079999923706055"/>
                <w:szCs w:val="22.079999923706055"/>
                <w:rtl w:val="0"/>
              </w:rPr>
              <w:t xml:space="preserve">An interest in environmental issues </w:t>
            </w:r>
          </w:p>
          <w:p w:rsidR="00000000" w:rsidDel="00000000" w:rsidP="00000000" w:rsidRDefault="00000000" w:rsidRPr="00000000" w14:paraId="00000088">
            <w:pPr>
              <w:widowControl w:val="0"/>
              <w:numPr>
                <w:ilvl w:val="0"/>
                <w:numId w:val="5"/>
              </w:numPr>
              <w:spacing w:before="0" w:beforeAutospacing="0" w:line="240" w:lineRule="auto"/>
              <w:ind w:left="720" w:hanging="360"/>
              <w:rPr>
                <w:sz w:val="22.079999923706055"/>
                <w:szCs w:val="22.079999923706055"/>
                <w:u w:val="none"/>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sz w:val="22.079999923706055"/>
                <w:szCs w:val="22.079999923706055"/>
                <w:rtl w:val="0"/>
              </w:rPr>
              <w:t xml:space="preserve">Able and willing to give honest and constructive feedback to co-workers and volunteers to work towards strengthening trust, confidence and communication in the organisation.</w:t>
            </w:r>
          </w:p>
          <w:p w:rsidR="00000000" w:rsidDel="00000000" w:rsidP="00000000" w:rsidRDefault="00000000" w:rsidRPr="00000000" w14:paraId="00000089">
            <w:pPr>
              <w:widowControl w:val="0"/>
              <w:spacing w:before="11.1260986328125" w:line="228.16949844360352" w:lineRule="auto"/>
              <w:ind w:left="0" w:right="886.788330078125" w:firstLine="0"/>
              <w:rPr>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w:t>
            </w:r>
          </w:p>
          <w:p w:rsidR="00000000" w:rsidDel="00000000" w:rsidP="00000000" w:rsidRDefault="00000000" w:rsidRPr="00000000" w14:paraId="0000008B">
            <w:pPr>
              <w:widowControl w:val="0"/>
              <w:spacing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w:t>
            </w:r>
          </w:p>
          <w:p w:rsidR="00000000" w:rsidDel="00000000" w:rsidP="00000000" w:rsidRDefault="00000000" w:rsidRPr="00000000" w14:paraId="0000008C">
            <w:pPr>
              <w:widowControl w:val="0"/>
              <w:spacing w:before="239.1259765625"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w:t>
            </w:r>
          </w:p>
          <w:p w:rsidR="00000000" w:rsidDel="00000000" w:rsidP="00000000" w:rsidRDefault="00000000" w:rsidRPr="00000000" w14:paraId="0000008D">
            <w:pPr>
              <w:widowControl w:val="0"/>
              <w:spacing w:before="239.1259765625"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w:t>
            </w:r>
          </w:p>
          <w:p w:rsidR="00000000" w:rsidDel="00000000" w:rsidP="00000000" w:rsidRDefault="00000000" w:rsidRPr="00000000" w14:paraId="0000008E">
            <w:pPr>
              <w:widowControl w:val="0"/>
              <w:spacing w:before="239.1259765625" w:line="240" w:lineRule="auto"/>
              <w:ind w:left="0" w:firstLine="0"/>
              <w:jc w:val="center"/>
              <w:rPr>
                <w:rFonts w:ascii="Noto Sans Symbols" w:cs="Noto Sans Symbols" w:eastAsia="Noto Sans Symbols" w:hAnsi="Noto Sans Symbols"/>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ind w:left="0" w:firstLine="0"/>
              <w:rPr>
                <w:rFonts w:ascii="Noto Sans Symbols" w:cs="Noto Sans Symbols" w:eastAsia="Noto Sans Symbols" w:hAnsi="Noto Sans Symbols"/>
                <w:sz w:val="22.079999923706055"/>
                <w:szCs w:val="22.079999923706055"/>
              </w:rPr>
            </w:pPr>
            <w:r w:rsidDel="00000000" w:rsidR="00000000" w:rsidRPr="00000000">
              <w:rPr>
                <w:rtl w:val="0"/>
              </w:rPr>
            </w:r>
          </w:p>
        </w:tc>
      </w:tr>
    </w:tbl>
    <w:p w:rsidR="00000000" w:rsidDel="00000000" w:rsidP="00000000" w:rsidRDefault="00000000" w:rsidRPr="00000000" w14:paraId="00000090">
      <w:pPr>
        <w:ind w:left="0" w:firstLine="0"/>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91">
      <w:pPr>
        <w:ind w:left="0" w:firstLine="0"/>
        <w:rPr>
          <w:b w:val="1"/>
          <w:sz w:val="32"/>
          <w:szCs w:val="32"/>
        </w:rPr>
      </w:pPr>
      <w:r w:rsidDel="00000000" w:rsidR="00000000" w:rsidRPr="00000000">
        <w:rPr>
          <w:b w:val="1"/>
          <w:sz w:val="32"/>
          <w:szCs w:val="32"/>
          <w:rtl w:val="0"/>
        </w:rPr>
        <w:t xml:space="preserve">Principle responsibilities</w:t>
      </w:r>
    </w:p>
    <w:p w:rsidR="00000000" w:rsidDel="00000000" w:rsidP="00000000" w:rsidRDefault="00000000" w:rsidRPr="00000000" w14:paraId="00000092">
      <w:pPr>
        <w:tabs>
          <w:tab w:val="left" w:pos="360"/>
        </w:tabs>
        <w:ind w:left="0" w:firstLine="0"/>
        <w:rPr>
          <w:sz w:val="20"/>
          <w:szCs w:val="20"/>
        </w:rPr>
      </w:pPr>
      <w:r w:rsidDel="00000000" w:rsidR="00000000" w:rsidRPr="00000000">
        <w:rPr>
          <w:b w:val="1"/>
          <w:rtl w:val="0"/>
        </w:rPr>
        <w:t xml:space="preserve">1. </w:t>
      </w:r>
      <w:r w:rsidDel="00000000" w:rsidR="00000000" w:rsidRPr="00000000">
        <w:rPr>
          <w:b w:val="1"/>
          <w:rtl w:val="0"/>
        </w:rPr>
        <w:t xml:space="preserve">Administrative tasks 4 hrs per week. </w:t>
      </w:r>
      <w:r w:rsidDel="00000000" w:rsidR="00000000" w:rsidRPr="00000000">
        <w:rPr>
          <w:b w:val="1"/>
          <w:sz w:val="20"/>
          <w:szCs w:val="20"/>
          <w:rtl w:val="0"/>
        </w:rPr>
        <w:t xml:space="preserve">(To be completed at home/elsewhere)</w:t>
      </w:r>
      <w:r w:rsidDel="00000000" w:rsidR="00000000" w:rsidRPr="00000000">
        <w:rPr>
          <w:rtl w:val="0"/>
        </w:rPr>
      </w:r>
    </w:p>
    <w:p w:rsidR="00000000" w:rsidDel="00000000" w:rsidP="00000000" w:rsidRDefault="00000000" w:rsidRPr="00000000" w14:paraId="00000093">
      <w:pPr>
        <w:numPr>
          <w:ilvl w:val="0"/>
          <w:numId w:val="8"/>
        </w:numPr>
        <w:tabs>
          <w:tab w:val="left" w:pos="360"/>
        </w:tabs>
        <w:ind w:left="0" w:firstLine="0"/>
        <w:rPr>
          <w:u w:val="none"/>
        </w:rPr>
      </w:pPr>
      <w:r w:rsidDel="00000000" w:rsidR="00000000" w:rsidRPr="00000000">
        <w:rPr>
          <w:rtl w:val="0"/>
        </w:rPr>
        <w:t xml:space="preserve">Initial contact for new volunteers by phone, social media, email or face to face.</w:t>
      </w:r>
    </w:p>
    <w:p w:rsidR="00000000" w:rsidDel="00000000" w:rsidP="00000000" w:rsidRDefault="00000000" w:rsidRPr="00000000" w14:paraId="00000094">
      <w:pPr>
        <w:numPr>
          <w:ilvl w:val="0"/>
          <w:numId w:val="8"/>
        </w:numPr>
        <w:tabs>
          <w:tab w:val="left" w:pos="360"/>
        </w:tabs>
        <w:ind w:left="0" w:firstLine="0"/>
        <w:rPr>
          <w:u w:val="none"/>
        </w:rPr>
      </w:pPr>
      <w:r w:rsidDel="00000000" w:rsidR="00000000" w:rsidRPr="00000000">
        <w:rPr>
          <w:rtl w:val="0"/>
        </w:rPr>
        <w:t xml:space="preserve">Volunteer induction including health and safety.</w:t>
      </w:r>
    </w:p>
    <w:p w:rsidR="00000000" w:rsidDel="00000000" w:rsidP="00000000" w:rsidRDefault="00000000" w:rsidRPr="00000000" w14:paraId="00000095">
      <w:pPr>
        <w:numPr>
          <w:ilvl w:val="0"/>
          <w:numId w:val="8"/>
        </w:numPr>
        <w:tabs>
          <w:tab w:val="left" w:pos="360"/>
        </w:tabs>
        <w:ind w:left="0" w:firstLine="0"/>
        <w:rPr>
          <w:u w:val="none"/>
        </w:rPr>
      </w:pPr>
      <w:r w:rsidDel="00000000" w:rsidR="00000000" w:rsidRPr="00000000">
        <w:rPr>
          <w:rtl w:val="0"/>
        </w:rPr>
        <w:t xml:space="preserve">Volunteer interviews and continuing monitoring and reporting</w:t>
      </w:r>
    </w:p>
    <w:p w:rsidR="00000000" w:rsidDel="00000000" w:rsidP="00000000" w:rsidRDefault="00000000" w:rsidRPr="00000000" w14:paraId="00000096">
      <w:pPr>
        <w:numPr>
          <w:ilvl w:val="0"/>
          <w:numId w:val="8"/>
        </w:numPr>
        <w:tabs>
          <w:tab w:val="left" w:pos="360"/>
        </w:tabs>
        <w:ind w:left="0" w:firstLine="0"/>
        <w:rPr>
          <w:u w:val="none"/>
        </w:rPr>
      </w:pPr>
      <w:r w:rsidDel="00000000" w:rsidR="00000000" w:rsidRPr="00000000">
        <w:rPr>
          <w:rtl w:val="0"/>
        </w:rPr>
        <w:t xml:space="preserve">Publicise volunteer opportunities with potential referees and locally using posters, flyers and on social media.</w:t>
      </w:r>
    </w:p>
    <w:p w:rsidR="00000000" w:rsidDel="00000000" w:rsidP="00000000" w:rsidRDefault="00000000" w:rsidRPr="00000000" w14:paraId="00000097">
      <w:pPr>
        <w:numPr>
          <w:ilvl w:val="0"/>
          <w:numId w:val="8"/>
        </w:numPr>
        <w:tabs>
          <w:tab w:val="left" w:pos="360"/>
        </w:tabs>
        <w:ind w:left="0" w:firstLine="0"/>
        <w:rPr>
          <w:u w:val="none"/>
        </w:rPr>
      </w:pPr>
      <w:r w:rsidDel="00000000" w:rsidR="00000000" w:rsidRPr="00000000">
        <w:rPr>
          <w:rtl w:val="0"/>
        </w:rPr>
        <w:t xml:space="preserve">Aim to book and run two volunteer sessions per week on Wednesdays for vulnerable groups of at most 12 each for at least 3 months.</w:t>
      </w:r>
    </w:p>
    <w:p w:rsidR="00000000" w:rsidDel="00000000" w:rsidP="00000000" w:rsidRDefault="00000000" w:rsidRPr="00000000" w14:paraId="00000098">
      <w:pPr>
        <w:numPr>
          <w:ilvl w:val="0"/>
          <w:numId w:val="8"/>
        </w:numPr>
        <w:tabs>
          <w:tab w:val="left" w:pos="360"/>
        </w:tabs>
        <w:ind w:left="0" w:firstLine="0"/>
        <w:rPr>
          <w:u w:val="none"/>
        </w:rPr>
      </w:pPr>
      <w:r w:rsidDel="00000000" w:rsidR="00000000" w:rsidRPr="00000000">
        <w:rPr>
          <w:rtl w:val="0"/>
        </w:rPr>
        <w:t xml:space="preserve">Communicate the volunteering schedule on an ongoing basis on whatsapp and social media.</w:t>
      </w:r>
    </w:p>
    <w:p w:rsidR="00000000" w:rsidDel="00000000" w:rsidP="00000000" w:rsidRDefault="00000000" w:rsidRPr="00000000" w14:paraId="00000099">
      <w:pPr>
        <w:tabs>
          <w:tab w:val="left" w:pos="360"/>
        </w:tabs>
        <w:ind w:left="0" w:firstLine="0"/>
        <w:rPr>
          <w:b w:val="1"/>
          <w:sz w:val="20"/>
          <w:szCs w:val="20"/>
        </w:rPr>
      </w:pPr>
      <w:r w:rsidDel="00000000" w:rsidR="00000000" w:rsidRPr="00000000">
        <w:rPr>
          <w:b w:val="1"/>
          <w:rtl w:val="0"/>
        </w:rPr>
        <w:t xml:space="preserve">2. Volunteer facilitator in the garden (</w:t>
      </w:r>
      <w:r w:rsidDel="00000000" w:rsidR="00000000" w:rsidRPr="00000000">
        <w:rPr>
          <w:b w:val="1"/>
          <w:sz w:val="20"/>
          <w:szCs w:val="20"/>
          <w:rtl w:val="0"/>
        </w:rPr>
        <w:t xml:space="preserve">Wednesdays 8.30 to 3.30 (7 hours) Saturday 8.30 to 3.30 (7 hours))</w:t>
      </w:r>
    </w:p>
    <w:p w:rsidR="00000000" w:rsidDel="00000000" w:rsidP="00000000" w:rsidRDefault="00000000" w:rsidRPr="00000000" w14:paraId="0000009A">
      <w:pPr>
        <w:numPr>
          <w:ilvl w:val="0"/>
          <w:numId w:val="9"/>
        </w:numPr>
        <w:tabs>
          <w:tab w:val="left" w:pos="360"/>
        </w:tabs>
        <w:ind w:left="0" w:firstLine="0"/>
        <w:rPr>
          <w:u w:val="none"/>
        </w:rPr>
      </w:pPr>
      <w:r w:rsidDel="00000000" w:rsidR="00000000" w:rsidRPr="00000000">
        <w:rPr>
          <w:rtl w:val="0"/>
        </w:rPr>
        <w:t xml:space="preserve">Clean and prepare facilities for use (toilet, kitchen, shelter)</w:t>
      </w:r>
    </w:p>
    <w:p w:rsidR="00000000" w:rsidDel="00000000" w:rsidP="00000000" w:rsidRDefault="00000000" w:rsidRPr="00000000" w14:paraId="0000009B">
      <w:pPr>
        <w:numPr>
          <w:ilvl w:val="0"/>
          <w:numId w:val="9"/>
        </w:numPr>
        <w:tabs>
          <w:tab w:val="left" w:pos="360"/>
        </w:tabs>
        <w:ind w:left="0" w:firstLine="0"/>
        <w:rPr>
          <w:u w:val="none"/>
        </w:rPr>
      </w:pPr>
      <w:r w:rsidDel="00000000" w:rsidR="00000000" w:rsidRPr="00000000">
        <w:rPr>
          <w:rtl w:val="0"/>
        </w:rPr>
        <w:t xml:space="preserve">Provide cleaning products and sanitizer for volunteer use.</w:t>
      </w:r>
    </w:p>
    <w:p w:rsidR="00000000" w:rsidDel="00000000" w:rsidP="00000000" w:rsidRDefault="00000000" w:rsidRPr="00000000" w14:paraId="0000009C">
      <w:pPr>
        <w:numPr>
          <w:ilvl w:val="0"/>
          <w:numId w:val="9"/>
        </w:numPr>
        <w:tabs>
          <w:tab w:val="left" w:pos="360"/>
        </w:tabs>
        <w:ind w:left="0" w:firstLine="0"/>
        <w:rPr>
          <w:u w:val="none"/>
        </w:rPr>
      </w:pPr>
      <w:r w:rsidDel="00000000" w:rsidR="00000000" w:rsidRPr="00000000">
        <w:rPr>
          <w:rtl w:val="0"/>
        </w:rPr>
        <w:t xml:space="preserve">Provide water hot and cold and food for  ashared lunch when scheduled</w:t>
      </w:r>
    </w:p>
    <w:p w:rsidR="00000000" w:rsidDel="00000000" w:rsidP="00000000" w:rsidRDefault="00000000" w:rsidRPr="00000000" w14:paraId="0000009D">
      <w:pPr>
        <w:numPr>
          <w:ilvl w:val="0"/>
          <w:numId w:val="9"/>
        </w:numPr>
        <w:tabs>
          <w:tab w:val="left" w:pos="360"/>
        </w:tabs>
        <w:ind w:left="0" w:firstLine="0"/>
        <w:rPr>
          <w:u w:val="none"/>
        </w:rPr>
      </w:pPr>
      <w:r w:rsidDel="00000000" w:rsidR="00000000" w:rsidRPr="00000000">
        <w:rPr>
          <w:rtl w:val="0"/>
        </w:rPr>
        <w:t xml:space="preserve">Prepare task options in consultation with head gardener, crop plan, weather and write clearly somewhere visible.</w:t>
      </w:r>
    </w:p>
    <w:p w:rsidR="00000000" w:rsidDel="00000000" w:rsidP="00000000" w:rsidRDefault="00000000" w:rsidRPr="00000000" w14:paraId="0000009E">
      <w:pPr>
        <w:numPr>
          <w:ilvl w:val="0"/>
          <w:numId w:val="9"/>
        </w:numPr>
        <w:tabs>
          <w:tab w:val="left" w:pos="360"/>
        </w:tabs>
        <w:ind w:left="0" w:firstLine="0"/>
        <w:rPr>
          <w:u w:val="none"/>
        </w:rPr>
      </w:pPr>
      <w:r w:rsidDel="00000000" w:rsidR="00000000" w:rsidRPr="00000000">
        <w:rPr>
          <w:rtl w:val="0"/>
        </w:rPr>
        <w:t xml:space="preserve">Ensure all resources (tools, seeds, gloves etc) are prepared and ready</w:t>
      </w:r>
    </w:p>
    <w:p w:rsidR="00000000" w:rsidDel="00000000" w:rsidP="00000000" w:rsidRDefault="00000000" w:rsidRPr="00000000" w14:paraId="0000009F">
      <w:pPr>
        <w:numPr>
          <w:ilvl w:val="0"/>
          <w:numId w:val="9"/>
        </w:numPr>
        <w:tabs>
          <w:tab w:val="left" w:pos="360"/>
        </w:tabs>
        <w:ind w:left="0" w:firstLine="0"/>
        <w:rPr>
          <w:u w:val="none"/>
        </w:rPr>
      </w:pPr>
      <w:r w:rsidDel="00000000" w:rsidR="00000000" w:rsidRPr="00000000">
        <w:rPr>
          <w:rtl w:val="0"/>
        </w:rPr>
        <w:t xml:space="preserve">Greet and welcome visitors and explain/remind of COVID routines, to sign in, which areas of the farm are accessible and which are private and gardening tasks for the day.</w:t>
      </w:r>
    </w:p>
    <w:p w:rsidR="00000000" w:rsidDel="00000000" w:rsidP="00000000" w:rsidRDefault="00000000" w:rsidRPr="00000000" w14:paraId="000000A0">
      <w:pPr>
        <w:numPr>
          <w:ilvl w:val="0"/>
          <w:numId w:val="9"/>
        </w:numPr>
        <w:tabs>
          <w:tab w:val="left" w:pos="360"/>
        </w:tabs>
        <w:ind w:left="0" w:firstLine="0"/>
        <w:rPr>
          <w:b w:val="1"/>
          <w:i w:val="1"/>
          <w:u w:val="none"/>
          <w:shd w:fill="fff2cc" w:val="clear"/>
        </w:rPr>
      </w:pPr>
      <w:r w:rsidDel="00000000" w:rsidR="00000000" w:rsidRPr="00000000">
        <w:rPr>
          <w:b w:val="1"/>
          <w:i w:val="1"/>
          <w:shd w:fill="fff2cc" w:val="clear"/>
          <w:rtl w:val="0"/>
        </w:rPr>
        <w:t xml:space="preserve">Just wednesdays</w:t>
      </w:r>
    </w:p>
    <w:p w:rsidR="00000000" w:rsidDel="00000000" w:rsidP="00000000" w:rsidRDefault="00000000" w:rsidRPr="00000000" w14:paraId="000000A1">
      <w:pPr>
        <w:numPr>
          <w:ilvl w:val="0"/>
          <w:numId w:val="9"/>
        </w:numPr>
        <w:tabs>
          <w:tab w:val="left" w:pos="360"/>
        </w:tabs>
        <w:ind w:left="0" w:firstLine="0"/>
        <w:rPr>
          <w:i w:val="1"/>
          <w:u w:val="none"/>
          <w:shd w:fill="fff2cc" w:val="clear"/>
        </w:rPr>
      </w:pPr>
      <w:r w:rsidDel="00000000" w:rsidR="00000000" w:rsidRPr="00000000">
        <w:rPr>
          <w:i w:val="1"/>
          <w:shd w:fill="fff2cc" w:val="clear"/>
          <w:rtl w:val="0"/>
        </w:rPr>
        <w:t xml:space="preserve">Plan and deliver two therapeutic gardening sessions. </w:t>
      </w:r>
    </w:p>
    <w:p w:rsidR="00000000" w:rsidDel="00000000" w:rsidP="00000000" w:rsidRDefault="00000000" w:rsidRPr="00000000" w14:paraId="000000A2">
      <w:pPr>
        <w:numPr>
          <w:ilvl w:val="0"/>
          <w:numId w:val="9"/>
        </w:numPr>
        <w:tabs>
          <w:tab w:val="left" w:pos="360"/>
        </w:tabs>
        <w:ind w:left="0" w:firstLine="0"/>
        <w:rPr>
          <w:i w:val="1"/>
          <w:u w:val="none"/>
          <w:shd w:fill="fff2cc" w:val="clear"/>
        </w:rPr>
      </w:pPr>
      <w:r w:rsidDel="00000000" w:rsidR="00000000" w:rsidRPr="00000000">
        <w:rPr>
          <w:i w:val="1"/>
          <w:shd w:fill="fff2cc" w:val="clear"/>
          <w:rtl w:val="0"/>
        </w:rPr>
        <w:t xml:space="preserve">Structure each session to build visitor confidence, trust, safety, skills of interoception, nature connection,mindfulness and proven techniques for coping with mental and physical ill health.</w:t>
      </w:r>
      <w:r w:rsidDel="00000000" w:rsidR="00000000" w:rsidRPr="00000000">
        <w:rPr>
          <w:rtl w:val="0"/>
        </w:rPr>
      </w:r>
    </w:p>
    <w:p w:rsidR="00000000" w:rsidDel="00000000" w:rsidP="00000000" w:rsidRDefault="00000000" w:rsidRPr="00000000" w14:paraId="000000A3">
      <w:pPr>
        <w:numPr>
          <w:ilvl w:val="0"/>
          <w:numId w:val="9"/>
        </w:numPr>
        <w:tabs>
          <w:tab w:val="left" w:pos="360"/>
        </w:tabs>
        <w:ind w:left="0" w:firstLine="0"/>
        <w:rPr>
          <w:b w:val="1"/>
          <w:i w:val="1"/>
          <w:u w:val="none"/>
          <w:shd w:fill="c9daf8" w:val="clear"/>
        </w:rPr>
      </w:pPr>
      <w:r w:rsidDel="00000000" w:rsidR="00000000" w:rsidRPr="00000000">
        <w:rPr>
          <w:b w:val="1"/>
          <w:i w:val="1"/>
          <w:shd w:fill="c9daf8" w:val="clear"/>
          <w:rtl w:val="0"/>
        </w:rPr>
        <w:t xml:space="preserve"> Just Saturdays</w:t>
      </w:r>
    </w:p>
    <w:p w:rsidR="00000000" w:rsidDel="00000000" w:rsidP="00000000" w:rsidRDefault="00000000" w:rsidRPr="00000000" w14:paraId="000000A4">
      <w:pPr>
        <w:numPr>
          <w:ilvl w:val="0"/>
          <w:numId w:val="9"/>
        </w:numPr>
        <w:tabs>
          <w:tab w:val="left" w:pos="360"/>
        </w:tabs>
        <w:ind w:left="0" w:firstLine="0"/>
        <w:rPr>
          <w:i w:val="1"/>
          <w:u w:val="none"/>
          <w:shd w:fill="c9daf8" w:val="clear"/>
        </w:rPr>
      </w:pPr>
      <w:r w:rsidDel="00000000" w:rsidR="00000000" w:rsidRPr="00000000">
        <w:rPr>
          <w:i w:val="1"/>
          <w:shd w:fill="c9daf8" w:val="clear"/>
          <w:rtl w:val="0"/>
        </w:rPr>
        <w:t xml:space="preserve">Coordinate at least 3 different task options in the garden, for all abilities, always use the weather as a guide.</w:t>
      </w:r>
    </w:p>
    <w:p w:rsidR="00000000" w:rsidDel="00000000" w:rsidP="00000000" w:rsidRDefault="00000000" w:rsidRPr="00000000" w14:paraId="000000A5">
      <w:pPr>
        <w:numPr>
          <w:ilvl w:val="0"/>
          <w:numId w:val="9"/>
        </w:numPr>
        <w:tabs>
          <w:tab w:val="left" w:pos="360"/>
        </w:tabs>
        <w:ind w:left="0" w:firstLine="0"/>
        <w:rPr>
          <w:i w:val="1"/>
          <w:u w:val="none"/>
          <w:shd w:fill="c9daf8" w:val="clear"/>
        </w:rPr>
      </w:pPr>
      <w:r w:rsidDel="00000000" w:rsidR="00000000" w:rsidRPr="00000000">
        <w:rPr>
          <w:i w:val="1"/>
          <w:shd w:fill="c9daf8" w:val="clear"/>
          <w:rtl w:val="0"/>
        </w:rPr>
        <w:t xml:space="preserve">Set the tone of purpose led volunteering ( talk while you work, model starting tasks quickly after breaks, encourage volunteers to work together and try to finish tasks but also be mindful and have self compassion whilst working, keep an eye out for health issues in the heat, cold etc, offer alternatives)</w:t>
      </w:r>
    </w:p>
    <w:p w:rsidR="00000000" w:rsidDel="00000000" w:rsidP="00000000" w:rsidRDefault="00000000" w:rsidRPr="00000000" w14:paraId="000000A6">
      <w:pPr>
        <w:numPr>
          <w:ilvl w:val="0"/>
          <w:numId w:val="9"/>
        </w:numPr>
        <w:tabs>
          <w:tab w:val="left" w:pos="360"/>
        </w:tabs>
        <w:ind w:left="0" w:firstLine="0"/>
        <w:rPr>
          <w:i w:val="1"/>
          <w:u w:val="none"/>
          <w:shd w:fill="c9daf8" w:val="clear"/>
        </w:rPr>
      </w:pPr>
      <w:r w:rsidDel="00000000" w:rsidR="00000000" w:rsidRPr="00000000">
        <w:rPr>
          <w:i w:val="1"/>
          <w:shd w:fill="c9daf8" w:val="clear"/>
          <w:rtl w:val="0"/>
        </w:rPr>
        <w:t xml:space="preserve">Ensure volunteers are completing tasks to a high enough standard by checking after some time has passed.</w:t>
      </w:r>
    </w:p>
    <w:p w:rsidR="00000000" w:rsidDel="00000000" w:rsidP="00000000" w:rsidRDefault="00000000" w:rsidRPr="00000000" w14:paraId="000000A7">
      <w:pPr>
        <w:numPr>
          <w:ilvl w:val="0"/>
          <w:numId w:val="9"/>
        </w:numPr>
        <w:tabs>
          <w:tab w:val="left" w:pos="360"/>
        </w:tabs>
        <w:ind w:left="0" w:firstLine="0"/>
        <w:rPr>
          <w:u w:val="none"/>
        </w:rPr>
      </w:pPr>
      <w:r w:rsidDel="00000000" w:rsidR="00000000" w:rsidRPr="00000000">
        <w:rPr>
          <w:rtl w:val="0"/>
        </w:rPr>
        <w:t xml:space="preserve">Keep times for break and lunch</w:t>
      </w:r>
    </w:p>
    <w:p w:rsidR="00000000" w:rsidDel="00000000" w:rsidP="00000000" w:rsidRDefault="00000000" w:rsidRPr="00000000" w14:paraId="000000A8">
      <w:pPr>
        <w:numPr>
          <w:ilvl w:val="0"/>
          <w:numId w:val="9"/>
        </w:numPr>
        <w:tabs>
          <w:tab w:val="left" w:pos="360"/>
        </w:tabs>
        <w:ind w:left="0" w:firstLine="0"/>
        <w:rPr>
          <w:u w:val="none"/>
        </w:rPr>
      </w:pPr>
      <w:r w:rsidDel="00000000" w:rsidR="00000000" w:rsidRPr="00000000">
        <w:rPr>
          <w:rtl w:val="0"/>
        </w:rPr>
        <w:t xml:space="preserve">Encourage community and relationship  building whilst ensuring that the garden remains a welcoming place for all with equal opportunities. Avoid divisive conversation topics (ie politics, religion etc, ensure people are keeping to the garden code of conduct)</w:t>
      </w:r>
    </w:p>
    <w:p w:rsidR="00000000" w:rsidDel="00000000" w:rsidP="00000000" w:rsidRDefault="00000000" w:rsidRPr="00000000" w14:paraId="000000A9">
      <w:pPr>
        <w:numPr>
          <w:ilvl w:val="0"/>
          <w:numId w:val="9"/>
        </w:numPr>
        <w:tabs>
          <w:tab w:val="left" w:pos="360"/>
        </w:tabs>
        <w:ind w:left="0" w:firstLine="0"/>
        <w:rPr>
          <w:u w:val="none"/>
        </w:rPr>
      </w:pPr>
      <w:r w:rsidDel="00000000" w:rsidR="00000000" w:rsidRPr="00000000">
        <w:rPr>
          <w:rtl w:val="0"/>
        </w:rPr>
        <w:t xml:space="preserve">Ensure all tools are cleaned and collected at the end of the day.</w:t>
      </w:r>
    </w:p>
    <w:p w:rsidR="00000000" w:rsidDel="00000000" w:rsidP="00000000" w:rsidRDefault="00000000" w:rsidRPr="00000000" w14:paraId="000000AA">
      <w:pPr>
        <w:numPr>
          <w:ilvl w:val="0"/>
          <w:numId w:val="9"/>
        </w:numPr>
        <w:tabs>
          <w:tab w:val="left" w:pos="360"/>
        </w:tabs>
        <w:ind w:left="0" w:firstLine="0"/>
        <w:rPr>
          <w:u w:val="none"/>
        </w:rPr>
      </w:pPr>
      <w:r w:rsidDel="00000000" w:rsidR="00000000" w:rsidRPr="00000000">
        <w:rPr>
          <w:rtl w:val="0"/>
        </w:rPr>
        <w:t xml:space="preserve">Ensure all cups and dishes are cleaned and the volunteer areas and facilities are left clean.</w:t>
      </w:r>
    </w:p>
    <w:p w:rsidR="00000000" w:rsidDel="00000000" w:rsidP="00000000" w:rsidRDefault="00000000" w:rsidRPr="00000000" w14:paraId="000000AB">
      <w:pPr>
        <w:numPr>
          <w:ilvl w:val="0"/>
          <w:numId w:val="9"/>
        </w:numPr>
        <w:tabs>
          <w:tab w:val="left" w:pos="360"/>
        </w:tabs>
        <w:ind w:left="0" w:firstLine="0"/>
        <w:rPr>
          <w:u w:val="none"/>
        </w:rPr>
      </w:pPr>
      <w:r w:rsidDel="00000000" w:rsidR="00000000" w:rsidRPr="00000000">
        <w:rPr>
          <w:rtl w:val="0"/>
        </w:rPr>
        <w:t xml:space="preserve">Do volunteer progress interviews, sign post volunteers to other services they may need and explain routes forward in our organisation.</w:t>
      </w:r>
    </w:p>
    <w:p w:rsidR="00000000" w:rsidDel="00000000" w:rsidP="00000000" w:rsidRDefault="00000000" w:rsidRPr="00000000" w14:paraId="000000AC">
      <w:pPr>
        <w:numPr>
          <w:ilvl w:val="0"/>
          <w:numId w:val="9"/>
        </w:numPr>
        <w:tabs>
          <w:tab w:val="left" w:pos="360"/>
        </w:tabs>
        <w:ind w:left="0" w:firstLine="0"/>
        <w:rPr>
          <w:u w:val="none"/>
        </w:rPr>
      </w:pPr>
      <w:r w:rsidDel="00000000" w:rsidR="00000000" w:rsidRPr="00000000">
        <w:rPr>
          <w:rtl w:val="0"/>
        </w:rPr>
        <w:t xml:space="preserve">Organise shared lunches and distribute any produce to designated volunteers.</w:t>
      </w:r>
    </w:p>
    <w:p w:rsidR="00000000" w:rsidDel="00000000" w:rsidP="00000000" w:rsidRDefault="00000000" w:rsidRPr="00000000" w14:paraId="000000AD">
      <w:pPr>
        <w:numPr>
          <w:ilvl w:val="0"/>
          <w:numId w:val="9"/>
        </w:numPr>
        <w:tabs>
          <w:tab w:val="left" w:pos="360"/>
        </w:tabs>
        <w:ind w:left="0" w:firstLine="0"/>
        <w:rPr>
          <w:u w:val="none"/>
        </w:rPr>
      </w:pPr>
      <w:r w:rsidDel="00000000" w:rsidR="00000000" w:rsidRPr="00000000">
        <w:rPr>
          <w:rtl w:val="0"/>
        </w:rPr>
        <w:t xml:space="preserve">Assist Coordinating the harvest celebration days for volunteers and customers.</w:t>
      </w:r>
    </w:p>
    <w:p w:rsidR="00000000" w:rsidDel="00000000" w:rsidP="00000000" w:rsidRDefault="00000000" w:rsidRPr="00000000" w14:paraId="000000AE">
      <w:pPr>
        <w:tabs>
          <w:tab w:val="left" w:pos="360"/>
        </w:tabs>
        <w:ind w:left="0" w:firstLine="0"/>
        <w:rPr>
          <w:b w:val="1"/>
        </w:rPr>
      </w:pPr>
      <w:r w:rsidDel="00000000" w:rsidR="00000000" w:rsidRPr="00000000">
        <w:rPr>
          <w:b w:val="1"/>
          <w:rtl w:val="0"/>
        </w:rPr>
        <w:t xml:space="preserve">3. Record keeping</w:t>
      </w:r>
    </w:p>
    <w:p w:rsidR="00000000" w:rsidDel="00000000" w:rsidP="00000000" w:rsidRDefault="00000000" w:rsidRPr="00000000" w14:paraId="000000AF">
      <w:pPr>
        <w:numPr>
          <w:ilvl w:val="0"/>
          <w:numId w:val="3"/>
        </w:numPr>
        <w:tabs>
          <w:tab w:val="left" w:pos="360"/>
        </w:tabs>
        <w:ind w:left="0" w:firstLine="0"/>
        <w:rPr>
          <w:u w:val="none"/>
        </w:rPr>
      </w:pPr>
      <w:r w:rsidDel="00000000" w:rsidR="00000000" w:rsidRPr="00000000">
        <w:rPr>
          <w:rtl w:val="0"/>
        </w:rPr>
        <w:t xml:space="preserve">Ensure all safeguarding concerns are communicated to safeguarding lead.</w:t>
      </w:r>
    </w:p>
    <w:p w:rsidR="00000000" w:rsidDel="00000000" w:rsidP="00000000" w:rsidRDefault="00000000" w:rsidRPr="00000000" w14:paraId="000000B0">
      <w:pPr>
        <w:numPr>
          <w:ilvl w:val="0"/>
          <w:numId w:val="3"/>
        </w:numPr>
        <w:tabs>
          <w:tab w:val="left" w:pos="360"/>
        </w:tabs>
        <w:ind w:left="0" w:firstLine="0"/>
        <w:rPr>
          <w:u w:val="none"/>
        </w:rPr>
      </w:pPr>
      <w:r w:rsidDel="00000000" w:rsidR="00000000" w:rsidRPr="00000000">
        <w:rPr>
          <w:rtl w:val="0"/>
        </w:rPr>
        <w:t xml:space="preserve">Ensure all accidents are recorded in the health and safety log.</w:t>
      </w:r>
    </w:p>
    <w:p w:rsidR="00000000" w:rsidDel="00000000" w:rsidP="00000000" w:rsidRDefault="00000000" w:rsidRPr="00000000" w14:paraId="000000B1">
      <w:pPr>
        <w:numPr>
          <w:ilvl w:val="0"/>
          <w:numId w:val="3"/>
        </w:numPr>
        <w:tabs>
          <w:tab w:val="left" w:pos="360"/>
        </w:tabs>
        <w:ind w:left="0" w:firstLine="0"/>
        <w:rPr>
          <w:u w:val="none"/>
        </w:rPr>
      </w:pPr>
      <w:r w:rsidDel="00000000" w:rsidR="00000000" w:rsidRPr="00000000">
        <w:rPr>
          <w:rtl w:val="0"/>
        </w:rPr>
        <w:t xml:space="preserve">Record which jobs were completed and any concerns, suggestions or unfinished business.</w:t>
      </w:r>
    </w:p>
    <w:p w:rsidR="00000000" w:rsidDel="00000000" w:rsidP="00000000" w:rsidRDefault="00000000" w:rsidRPr="00000000" w14:paraId="000000B2">
      <w:pPr>
        <w:numPr>
          <w:ilvl w:val="0"/>
          <w:numId w:val="3"/>
        </w:numPr>
        <w:tabs>
          <w:tab w:val="left" w:pos="360"/>
        </w:tabs>
        <w:ind w:left="0" w:firstLine="0"/>
        <w:rPr>
          <w:u w:val="none"/>
        </w:rPr>
      </w:pPr>
      <w:r w:rsidDel="00000000" w:rsidR="00000000" w:rsidRPr="00000000">
        <w:rPr>
          <w:rtl w:val="0"/>
        </w:rPr>
        <w:t xml:space="preserve">Record client progress interviews and suggestions for ongoing development of volunteers.</w:t>
      </w:r>
    </w:p>
    <w:sectPr>
      <w:head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ahoma">
    <w:embedRegular w:fontKey="{00000000-0000-0000-0000-000000000000}" r:id="rId1" w:subsetted="0"/>
    <w:embedBold w:fontKey="{00000000-0000-0000-0000-000000000000}" r:id="rId2"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jc w:val="center"/>
      <w:rPr>
        <w:b w:val="1"/>
        <w:sz w:val="48"/>
        <w:szCs w:val="48"/>
      </w:rPr>
    </w:pPr>
    <w:r w:rsidDel="00000000" w:rsidR="00000000" w:rsidRPr="00000000">
      <w:rPr>
        <w:b w:val="1"/>
        <w:sz w:val="48"/>
        <w:szCs w:val="48"/>
      </w:rPr>
      <w:drawing>
        <wp:anchor allowOverlap="1" behindDoc="0" distB="0" distT="0" distL="0" distR="0" hidden="0" layoutInCell="1" locked="0" relativeHeight="0" simplePos="0">
          <wp:simplePos x="0" y="0"/>
          <wp:positionH relativeFrom="page">
            <wp:posOffset>6714232</wp:posOffset>
          </wp:positionH>
          <wp:positionV relativeFrom="page">
            <wp:posOffset>114300</wp:posOffset>
          </wp:positionV>
          <wp:extent cx="971550" cy="828675"/>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28273" l="10288" r="9587" t="8653"/>
                  <a:stretch>
                    <a:fillRect/>
                  </a:stretch>
                </pic:blipFill>
                <pic:spPr>
                  <a:xfrm>
                    <a:off x="0" y="0"/>
                    <a:ext cx="971550" cy="828675"/>
                  </a:xfrm>
                  <a:prstGeom prst="rect"/>
                  <a:ln/>
                </pic:spPr>
              </pic:pic>
            </a:graphicData>
          </a:graphic>
        </wp:anchor>
      </w:drawing>
    </w:r>
    <w:r w:rsidDel="00000000" w:rsidR="00000000" w:rsidRPr="00000000">
      <w:rPr>
        <w:b w:val="1"/>
        <w:sz w:val="48"/>
        <w:szCs w:val="48"/>
        <w:rtl w:val="0"/>
      </w:rPr>
      <w:t xml:space="preserve">Job Description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lackgrovegreens@outlook.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